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355" w:rsidRDefault="004F2CE1" w:rsidP="00BC188E">
      <w:pPr>
        <w:pStyle w:val="Pa3"/>
        <w:jc w:val="both"/>
        <w:rPr>
          <w:rStyle w:val="A1"/>
          <w:rFonts w:ascii="Verdana" w:hAnsi="Verdana" w:cs="Times New Roman"/>
          <w:b/>
          <w:sz w:val="20"/>
          <w:szCs w:val="20"/>
        </w:rPr>
      </w:pPr>
      <w:r w:rsidRPr="00EB5408">
        <w:rPr>
          <w:rStyle w:val="A1"/>
          <w:rFonts w:ascii="Verdana" w:hAnsi="Verdana" w:cs="Times New Roman"/>
          <w:b/>
          <w:sz w:val="20"/>
          <w:szCs w:val="20"/>
        </w:rPr>
        <w:t xml:space="preserve">Sistema di </w:t>
      </w:r>
      <w:r w:rsidR="003F1CF8" w:rsidRPr="00EB5408">
        <w:rPr>
          <w:rStyle w:val="A1"/>
          <w:rFonts w:ascii="Verdana" w:hAnsi="Verdana" w:cs="Times New Roman"/>
          <w:b/>
          <w:sz w:val="20"/>
          <w:szCs w:val="20"/>
        </w:rPr>
        <w:t xml:space="preserve">controsoffitto </w:t>
      </w:r>
      <w:r w:rsidR="00EB5408">
        <w:rPr>
          <w:rStyle w:val="A1"/>
          <w:rFonts w:ascii="Verdana" w:hAnsi="Verdana" w:cs="Times New Roman"/>
          <w:b/>
          <w:sz w:val="20"/>
          <w:szCs w:val="20"/>
        </w:rPr>
        <w:t xml:space="preserve">fonoassorbente </w:t>
      </w:r>
      <w:r w:rsidR="00A54CAF" w:rsidRPr="00EB5408">
        <w:rPr>
          <w:rStyle w:val="A1"/>
          <w:rFonts w:ascii="Verdana" w:hAnsi="Verdana" w:cs="Times New Roman"/>
          <w:b/>
          <w:sz w:val="20"/>
          <w:szCs w:val="20"/>
        </w:rPr>
        <w:t>CELENIT</w:t>
      </w:r>
      <w:r w:rsidR="0064221C" w:rsidRPr="00EB5408">
        <w:rPr>
          <w:rStyle w:val="A1"/>
          <w:rFonts w:ascii="Verdana" w:hAnsi="Verdana" w:cs="Times New Roman"/>
          <w:b/>
          <w:sz w:val="20"/>
          <w:szCs w:val="20"/>
        </w:rPr>
        <w:t xml:space="preserve"> </w:t>
      </w:r>
      <w:proofErr w:type="spellStart"/>
      <w:r w:rsidR="0064221C" w:rsidRPr="00EB5408">
        <w:rPr>
          <w:rStyle w:val="A1"/>
          <w:rFonts w:ascii="Verdana" w:hAnsi="Verdana" w:cs="Times New Roman"/>
          <w:b/>
          <w:sz w:val="20"/>
          <w:szCs w:val="20"/>
        </w:rPr>
        <w:t>mod</w:t>
      </w:r>
      <w:proofErr w:type="spellEnd"/>
      <w:r w:rsidR="0064221C" w:rsidRPr="00EB5408">
        <w:rPr>
          <w:rStyle w:val="A1"/>
          <w:rFonts w:ascii="Verdana" w:hAnsi="Verdana" w:cs="Times New Roman"/>
          <w:b/>
          <w:sz w:val="20"/>
          <w:szCs w:val="20"/>
        </w:rPr>
        <w:t xml:space="preserve">. </w:t>
      </w:r>
      <w:r w:rsidR="00A54CAF" w:rsidRPr="00EB5408">
        <w:rPr>
          <w:rStyle w:val="A1"/>
          <w:rFonts w:ascii="Verdana" w:hAnsi="Verdana" w:cs="Times New Roman"/>
          <w:b/>
          <w:sz w:val="20"/>
          <w:szCs w:val="20"/>
        </w:rPr>
        <w:t xml:space="preserve">ACOUSTIC </w:t>
      </w:r>
      <w:r w:rsidR="005D2EAE">
        <w:rPr>
          <w:rStyle w:val="A1"/>
          <w:rFonts w:ascii="Verdana" w:hAnsi="Verdana" w:cs="Times New Roman"/>
          <w:b/>
          <w:sz w:val="20"/>
          <w:szCs w:val="20"/>
        </w:rPr>
        <w:t xml:space="preserve">SOFFITTO C6027 </w:t>
      </w:r>
      <w:r w:rsidR="00035324">
        <w:rPr>
          <w:rStyle w:val="A1"/>
          <w:rFonts w:ascii="Verdana" w:hAnsi="Verdana" w:cs="Times New Roman"/>
          <w:b/>
          <w:sz w:val="20"/>
          <w:szCs w:val="20"/>
        </w:rPr>
        <w:t>ABE</w:t>
      </w:r>
      <w:r w:rsidR="002E3F07" w:rsidRPr="00EB5408">
        <w:rPr>
          <w:rStyle w:val="A1"/>
          <w:rFonts w:ascii="Verdana" w:hAnsi="Verdana" w:cs="Times New Roman"/>
          <w:b/>
          <w:sz w:val="20"/>
          <w:szCs w:val="20"/>
        </w:rPr>
        <w:t>25</w:t>
      </w:r>
      <w:r w:rsidR="005D2EAE">
        <w:rPr>
          <w:rStyle w:val="A1"/>
          <w:rFonts w:ascii="Verdana" w:hAnsi="Verdana" w:cs="Times New Roman"/>
          <w:b/>
          <w:sz w:val="20"/>
          <w:szCs w:val="20"/>
        </w:rPr>
        <w:t>X-</w:t>
      </w:r>
      <w:r w:rsidR="002E3F07" w:rsidRPr="00EB5408">
        <w:rPr>
          <w:rStyle w:val="A1"/>
          <w:rFonts w:ascii="Verdana" w:hAnsi="Verdana" w:cs="Times New Roman"/>
          <w:b/>
          <w:sz w:val="20"/>
          <w:szCs w:val="20"/>
        </w:rPr>
        <w:t xml:space="preserve">S4 con struttura metallica nascosta e </w:t>
      </w:r>
      <w:r w:rsidR="007B01E7" w:rsidRPr="00EB5408">
        <w:rPr>
          <w:rStyle w:val="A1"/>
          <w:rFonts w:ascii="Verdana" w:hAnsi="Verdana" w:cs="Times New Roman"/>
          <w:b/>
          <w:sz w:val="20"/>
          <w:szCs w:val="20"/>
        </w:rPr>
        <w:t xml:space="preserve">pannelli </w:t>
      </w:r>
      <w:r w:rsidR="00EB5408">
        <w:rPr>
          <w:rStyle w:val="A1"/>
          <w:rFonts w:ascii="Verdana" w:hAnsi="Verdana" w:cs="Times New Roman"/>
          <w:b/>
          <w:sz w:val="20"/>
          <w:szCs w:val="20"/>
        </w:rPr>
        <w:t>avvitati</w:t>
      </w:r>
      <w:r w:rsidR="007771DF" w:rsidRPr="00EB5408">
        <w:rPr>
          <w:rStyle w:val="A1"/>
          <w:rFonts w:ascii="Verdana" w:hAnsi="Verdana" w:cs="Times New Roman"/>
          <w:b/>
          <w:sz w:val="20"/>
          <w:szCs w:val="20"/>
        </w:rPr>
        <w:t xml:space="preserve"> </w:t>
      </w:r>
      <w:r w:rsidR="007B01E7" w:rsidRPr="00EB5408">
        <w:rPr>
          <w:rStyle w:val="A1"/>
          <w:rFonts w:ascii="Verdana" w:hAnsi="Verdana" w:cs="Times New Roman"/>
          <w:b/>
          <w:sz w:val="20"/>
          <w:szCs w:val="20"/>
        </w:rPr>
        <w:t xml:space="preserve">fonoassorbenti </w:t>
      </w:r>
      <w:r w:rsidR="00A54CAF" w:rsidRPr="00EB5408">
        <w:rPr>
          <w:rStyle w:val="A1"/>
          <w:rFonts w:ascii="Verdana" w:hAnsi="Verdana" w:cs="Times New Roman"/>
          <w:b/>
          <w:sz w:val="20"/>
          <w:szCs w:val="20"/>
        </w:rPr>
        <w:t>in lana di legno mineralizzata</w:t>
      </w:r>
      <w:r w:rsidR="00951E5B" w:rsidRPr="00EB5408">
        <w:rPr>
          <w:rStyle w:val="A1"/>
          <w:rFonts w:ascii="Verdana" w:hAnsi="Verdana" w:cs="Times New Roman"/>
          <w:b/>
          <w:sz w:val="20"/>
          <w:szCs w:val="20"/>
        </w:rPr>
        <w:t xml:space="preserve"> </w:t>
      </w:r>
      <w:r w:rsidR="0048550F" w:rsidRPr="00EB5408">
        <w:rPr>
          <w:rStyle w:val="A1"/>
          <w:rFonts w:ascii="Verdana" w:hAnsi="Verdana" w:cs="Times New Roman"/>
          <w:b/>
          <w:sz w:val="20"/>
          <w:szCs w:val="20"/>
        </w:rPr>
        <w:t>-</w:t>
      </w:r>
      <w:r w:rsidR="00951E5B" w:rsidRPr="00EB5408">
        <w:rPr>
          <w:rStyle w:val="A1"/>
          <w:rFonts w:ascii="Verdana" w:hAnsi="Verdana" w:cs="Times New Roman"/>
          <w:b/>
          <w:sz w:val="20"/>
          <w:szCs w:val="20"/>
        </w:rPr>
        <w:t xml:space="preserve"> </w:t>
      </w:r>
      <w:proofErr w:type="spellStart"/>
      <w:r w:rsidR="00951E5B" w:rsidRPr="00EB5408">
        <w:rPr>
          <w:rStyle w:val="A1"/>
          <w:rFonts w:ascii="Verdana" w:hAnsi="Verdana" w:cs="Times New Roman"/>
          <w:b/>
          <w:sz w:val="20"/>
          <w:szCs w:val="20"/>
        </w:rPr>
        <w:t>dim</w:t>
      </w:r>
      <w:proofErr w:type="spellEnd"/>
      <w:r w:rsidR="00951E5B" w:rsidRPr="00EB5408">
        <w:rPr>
          <w:rStyle w:val="A1"/>
          <w:rFonts w:ascii="Verdana" w:hAnsi="Verdana" w:cs="Times New Roman"/>
          <w:b/>
          <w:sz w:val="20"/>
          <w:szCs w:val="20"/>
        </w:rPr>
        <w:t>. 1200 x 600 x</w:t>
      </w:r>
      <w:r w:rsidR="00DA4DA8" w:rsidRPr="00EB5408">
        <w:rPr>
          <w:rStyle w:val="A1"/>
          <w:rFonts w:ascii="Verdana" w:hAnsi="Verdana" w:cs="Times New Roman"/>
          <w:b/>
          <w:sz w:val="20"/>
          <w:szCs w:val="20"/>
        </w:rPr>
        <w:t xml:space="preserve"> </w:t>
      </w:r>
      <w:r w:rsidR="003D1AEE">
        <w:rPr>
          <w:rStyle w:val="A1"/>
          <w:rFonts w:ascii="Verdana" w:hAnsi="Verdana" w:cs="Times New Roman"/>
          <w:b/>
          <w:sz w:val="20"/>
          <w:szCs w:val="20"/>
        </w:rPr>
        <w:t>50</w:t>
      </w:r>
      <w:r w:rsidR="00C93611" w:rsidRPr="00EB5408">
        <w:rPr>
          <w:rStyle w:val="A1"/>
          <w:rFonts w:ascii="Verdana" w:hAnsi="Verdana" w:cs="Times New Roman"/>
          <w:b/>
          <w:sz w:val="20"/>
          <w:szCs w:val="20"/>
        </w:rPr>
        <w:t xml:space="preserve"> mm</w:t>
      </w:r>
      <w:r w:rsidR="00BE6606" w:rsidRPr="00EB5408">
        <w:rPr>
          <w:rStyle w:val="A1"/>
          <w:rFonts w:ascii="Verdana" w:hAnsi="Verdana" w:cs="Times New Roman"/>
          <w:b/>
          <w:sz w:val="20"/>
          <w:szCs w:val="20"/>
        </w:rPr>
        <w:t>.</w:t>
      </w:r>
    </w:p>
    <w:p w:rsidR="0014217B" w:rsidRDefault="008928BA" w:rsidP="00114B4E">
      <w:pPr>
        <w:jc w:val="both"/>
        <w:rPr>
          <w:rStyle w:val="A1"/>
          <w:rFonts w:ascii="Verdana" w:eastAsia="Arial Unicode MS" w:hAnsi="Verdana"/>
          <w:sz w:val="20"/>
          <w:szCs w:val="20"/>
        </w:rPr>
      </w:pPr>
      <w:r w:rsidRPr="00EB5408">
        <w:rPr>
          <w:rStyle w:val="A1"/>
          <w:rFonts w:ascii="Verdana" w:eastAsia="Arial Unicode MS" w:hAnsi="Verdana"/>
          <w:sz w:val="20"/>
          <w:szCs w:val="20"/>
        </w:rPr>
        <w:t xml:space="preserve">Fornitura e posa di </w:t>
      </w:r>
      <w:r w:rsidR="003F1CF8" w:rsidRPr="00EB5408">
        <w:rPr>
          <w:rStyle w:val="A1"/>
          <w:rFonts w:ascii="Verdana" w:eastAsia="Arial Unicode MS" w:hAnsi="Verdana"/>
          <w:sz w:val="20"/>
          <w:szCs w:val="20"/>
        </w:rPr>
        <w:t>contro</w:t>
      </w:r>
      <w:r w:rsidR="004F253C" w:rsidRPr="00EB5408">
        <w:rPr>
          <w:rStyle w:val="A1"/>
          <w:rFonts w:ascii="Verdana" w:eastAsia="Arial Unicode MS" w:hAnsi="Verdana"/>
          <w:sz w:val="20"/>
          <w:szCs w:val="20"/>
        </w:rPr>
        <w:t xml:space="preserve">soffitto </w:t>
      </w:r>
      <w:r w:rsidR="002E3F07" w:rsidRPr="00EB5408">
        <w:rPr>
          <w:rStyle w:val="A1"/>
          <w:rFonts w:ascii="Verdana" w:eastAsia="Arial Unicode MS" w:hAnsi="Verdana"/>
          <w:sz w:val="20"/>
          <w:szCs w:val="20"/>
        </w:rPr>
        <w:t>in aderenza</w:t>
      </w:r>
      <w:r w:rsidR="00CE6588" w:rsidRPr="00EB5408">
        <w:rPr>
          <w:rStyle w:val="A1"/>
          <w:rFonts w:ascii="Verdana" w:eastAsia="Arial Unicode MS" w:hAnsi="Verdana"/>
          <w:sz w:val="20"/>
          <w:szCs w:val="20"/>
        </w:rPr>
        <w:t xml:space="preserve"> </w:t>
      </w:r>
      <w:proofErr w:type="spellStart"/>
      <w:r w:rsidR="008B3A07" w:rsidRPr="00EB5408">
        <w:rPr>
          <w:rStyle w:val="A1"/>
          <w:rFonts w:ascii="Verdana" w:eastAsia="Arial Unicode MS" w:hAnsi="Verdana"/>
          <w:sz w:val="20"/>
          <w:szCs w:val="20"/>
        </w:rPr>
        <w:t>mod</w:t>
      </w:r>
      <w:proofErr w:type="spellEnd"/>
      <w:r w:rsidR="008B3A07" w:rsidRPr="00EB5408">
        <w:rPr>
          <w:rStyle w:val="A1"/>
          <w:rFonts w:ascii="Verdana" w:eastAsia="Arial Unicode MS" w:hAnsi="Verdana"/>
          <w:sz w:val="20"/>
          <w:szCs w:val="20"/>
        </w:rPr>
        <w:t xml:space="preserve">. </w:t>
      </w:r>
      <w:r w:rsidR="005D2EAE" w:rsidRPr="00EB5408">
        <w:rPr>
          <w:rStyle w:val="A1"/>
          <w:rFonts w:ascii="Verdana" w:hAnsi="Verdana"/>
          <w:b/>
          <w:sz w:val="20"/>
          <w:szCs w:val="20"/>
        </w:rPr>
        <w:t xml:space="preserve">ACOUSTIC </w:t>
      </w:r>
      <w:r w:rsidR="005D2EAE">
        <w:rPr>
          <w:rStyle w:val="A1"/>
          <w:rFonts w:ascii="Verdana" w:hAnsi="Verdana"/>
          <w:b/>
          <w:sz w:val="20"/>
          <w:szCs w:val="20"/>
        </w:rPr>
        <w:t>SOFFITTO C6027 ABE</w:t>
      </w:r>
      <w:r w:rsidR="005D2EAE" w:rsidRPr="00EB5408">
        <w:rPr>
          <w:rStyle w:val="A1"/>
          <w:rFonts w:ascii="Verdana" w:hAnsi="Verdana"/>
          <w:b/>
          <w:sz w:val="20"/>
          <w:szCs w:val="20"/>
        </w:rPr>
        <w:t>25</w:t>
      </w:r>
      <w:r w:rsidR="005D2EAE">
        <w:rPr>
          <w:rStyle w:val="A1"/>
          <w:rFonts w:ascii="Verdana" w:hAnsi="Verdana"/>
          <w:b/>
          <w:sz w:val="20"/>
          <w:szCs w:val="20"/>
        </w:rPr>
        <w:t>X-</w:t>
      </w:r>
      <w:r w:rsidR="005D2EAE" w:rsidRPr="00EB5408">
        <w:rPr>
          <w:rStyle w:val="A1"/>
          <w:rFonts w:ascii="Verdana" w:hAnsi="Verdana"/>
          <w:b/>
          <w:sz w:val="20"/>
          <w:szCs w:val="20"/>
        </w:rPr>
        <w:t>S4</w:t>
      </w:r>
      <w:r w:rsidR="005D2EAE">
        <w:rPr>
          <w:rStyle w:val="A1"/>
          <w:rFonts w:ascii="Verdana" w:hAnsi="Verdana"/>
          <w:b/>
          <w:sz w:val="20"/>
          <w:szCs w:val="20"/>
        </w:rPr>
        <w:t xml:space="preserve"> </w:t>
      </w:r>
      <w:r w:rsidR="002E3F07" w:rsidRPr="00EB5408">
        <w:rPr>
          <w:rStyle w:val="A1"/>
          <w:rFonts w:ascii="Verdana" w:eastAsia="Arial Unicode MS" w:hAnsi="Verdana"/>
          <w:sz w:val="20"/>
          <w:szCs w:val="20"/>
        </w:rPr>
        <w:t>co</w:t>
      </w:r>
      <w:r w:rsidR="00035324">
        <w:rPr>
          <w:rStyle w:val="A1"/>
          <w:rFonts w:ascii="Verdana" w:eastAsia="Arial Unicode MS" w:hAnsi="Verdana"/>
          <w:sz w:val="20"/>
          <w:szCs w:val="20"/>
        </w:rPr>
        <w:t>n struttura metallica nascosta</w:t>
      </w:r>
      <w:r w:rsidR="002E3F07" w:rsidRPr="00EB5408">
        <w:rPr>
          <w:rStyle w:val="A1"/>
          <w:rFonts w:ascii="Verdana" w:eastAsia="Arial Unicode MS" w:hAnsi="Verdana"/>
          <w:sz w:val="20"/>
          <w:szCs w:val="20"/>
        </w:rPr>
        <w:t xml:space="preserve">, </w:t>
      </w:r>
      <w:r w:rsidR="008E2060" w:rsidRPr="003472B8">
        <w:rPr>
          <w:rStyle w:val="A1"/>
          <w:rFonts w:ascii="Verdana" w:eastAsia="Arial Unicode MS" w:hAnsi="Verdana"/>
          <w:sz w:val="20"/>
          <w:szCs w:val="20"/>
        </w:rPr>
        <w:t xml:space="preserve">completo di </w:t>
      </w:r>
      <w:r w:rsidR="008E2060" w:rsidRPr="00E661A6">
        <w:rPr>
          <w:rStyle w:val="A1"/>
          <w:rFonts w:ascii="Verdana" w:eastAsia="Arial Unicode MS" w:hAnsi="Verdana"/>
          <w:color w:val="auto"/>
          <w:sz w:val="20"/>
          <w:szCs w:val="20"/>
        </w:rPr>
        <w:t>pannelli isolanti termici e acustici eco-compatibili fonoassorbenti</w:t>
      </w:r>
      <w:r w:rsidR="008E2060">
        <w:rPr>
          <w:rStyle w:val="A1"/>
          <w:rFonts w:ascii="Verdana" w:eastAsia="Arial Unicode MS" w:hAnsi="Verdana"/>
          <w:color w:val="auto"/>
          <w:sz w:val="20"/>
          <w:szCs w:val="20"/>
        </w:rPr>
        <w:t>,</w:t>
      </w:r>
      <w:r w:rsidR="00C2181F" w:rsidRPr="00EB5408">
        <w:rPr>
          <w:rStyle w:val="A1"/>
          <w:rFonts w:ascii="Verdana" w:eastAsia="Arial Unicode MS" w:hAnsi="Verdana"/>
          <w:sz w:val="20"/>
          <w:szCs w:val="20"/>
        </w:rPr>
        <w:t xml:space="preserve"> a bordi smussati in lana di legno</w:t>
      </w:r>
      <w:r w:rsidR="00035324">
        <w:rPr>
          <w:rStyle w:val="A1"/>
          <w:rFonts w:ascii="Verdana" w:eastAsia="Arial Unicode MS" w:hAnsi="Verdana"/>
          <w:sz w:val="20"/>
          <w:szCs w:val="20"/>
        </w:rPr>
        <w:t xml:space="preserve"> extrasottile</w:t>
      </w:r>
      <w:r w:rsidR="00C2181F" w:rsidRPr="00EB5408">
        <w:rPr>
          <w:rStyle w:val="A1"/>
          <w:rFonts w:ascii="Verdana" w:eastAsia="Arial Unicode MS" w:hAnsi="Verdana"/>
          <w:sz w:val="20"/>
          <w:szCs w:val="20"/>
        </w:rPr>
        <w:t xml:space="preserve"> mineralizzata legata con cemento Portland bianco</w:t>
      </w:r>
      <w:r w:rsidR="00D53168">
        <w:rPr>
          <w:rStyle w:val="A1"/>
          <w:rFonts w:ascii="Verdana" w:eastAsia="Arial Unicode MS" w:hAnsi="Verdana"/>
          <w:sz w:val="20"/>
          <w:szCs w:val="20"/>
        </w:rPr>
        <w:t xml:space="preserve">, </w:t>
      </w:r>
      <w:r w:rsidR="008E2060" w:rsidRPr="003472B8">
        <w:rPr>
          <w:rStyle w:val="A1"/>
          <w:rFonts w:ascii="Verdana" w:eastAsia="Arial Unicode MS" w:hAnsi="Verdana"/>
          <w:sz w:val="20"/>
          <w:szCs w:val="20"/>
        </w:rPr>
        <w:t>conform</w:t>
      </w:r>
      <w:r w:rsidR="008E2060">
        <w:rPr>
          <w:rStyle w:val="A1"/>
          <w:rFonts w:ascii="Verdana" w:eastAsia="Arial Unicode MS" w:hAnsi="Verdana"/>
          <w:sz w:val="20"/>
          <w:szCs w:val="20"/>
        </w:rPr>
        <w:t>i</w:t>
      </w:r>
      <w:r w:rsidR="008E2060" w:rsidRPr="003472B8">
        <w:rPr>
          <w:rStyle w:val="A1"/>
          <w:rFonts w:ascii="Verdana" w:eastAsia="Arial Unicode MS" w:hAnsi="Verdana"/>
          <w:sz w:val="20"/>
          <w:szCs w:val="20"/>
        </w:rPr>
        <w:t xml:space="preserve"> alla norma UNI EN 13168 e UNI EN 13964</w:t>
      </w:r>
      <w:r w:rsidR="00C2181F" w:rsidRPr="00EB5408">
        <w:rPr>
          <w:rStyle w:val="A1"/>
          <w:rFonts w:ascii="Verdana" w:eastAsia="Arial Unicode MS" w:hAnsi="Verdana"/>
          <w:sz w:val="20"/>
          <w:szCs w:val="20"/>
        </w:rPr>
        <w:t xml:space="preserve">, orditura primaria con profili </w:t>
      </w:r>
      <w:r w:rsidR="007771DF" w:rsidRPr="00EB5408">
        <w:rPr>
          <w:rStyle w:val="A1"/>
          <w:rFonts w:ascii="Verdana" w:eastAsia="Arial Unicode MS" w:hAnsi="Verdana"/>
          <w:sz w:val="20"/>
          <w:szCs w:val="20"/>
        </w:rPr>
        <w:t>a C in acciaio zincato</w:t>
      </w:r>
      <w:r w:rsidR="00C2181F" w:rsidRPr="00EB5408">
        <w:rPr>
          <w:rStyle w:val="A1"/>
          <w:rFonts w:ascii="Verdana" w:eastAsia="Arial Unicode MS" w:hAnsi="Verdana"/>
          <w:sz w:val="20"/>
          <w:szCs w:val="20"/>
        </w:rPr>
        <w:t xml:space="preserve">, </w:t>
      </w:r>
      <w:r w:rsidR="007771DF" w:rsidRPr="00EB5408">
        <w:rPr>
          <w:rStyle w:val="A1"/>
          <w:rFonts w:ascii="Verdana" w:eastAsia="Arial Unicode MS" w:hAnsi="Verdana"/>
          <w:sz w:val="20"/>
          <w:szCs w:val="20"/>
        </w:rPr>
        <w:t>guida perimetrale ad U in acciaio zincato</w:t>
      </w:r>
      <w:r w:rsidR="007A18BC" w:rsidRPr="00EB5408">
        <w:rPr>
          <w:rStyle w:val="A1"/>
          <w:rFonts w:ascii="Verdana" w:eastAsia="Arial Unicode MS" w:hAnsi="Verdana"/>
          <w:sz w:val="20"/>
          <w:szCs w:val="20"/>
        </w:rPr>
        <w:t xml:space="preserve">, </w:t>
      </w:r>
      <w:r w:rsidR="00C3776D">
        <w:rPr>
          <w:rStyle w:val="A1"/>
          <w:rFonts w:ascii="Verdana" w:eastAsia="Arial Unicode MS" w:hAnsi="Verdana"/>
          <w:sz w:val="20"/>
          <w:szCs w:val="20"/>
        </w:rPr>
        <w:t xml:space="preserve">cavalieri e </w:t>
      </w:r>
      <w:r w:rsidR="007A18BC" w:rsidRPr="00EB5408">
        <w:rPr>
          <w:rStyle w:val="A1"/>
          <w:rFonts w:ascii="Verdana" w:eastAsia="Arial Unicode MS" w:hAnsi="Verdana"/>
          <w:sz w:val="20"/>
          <w:szCs w:val="20"/>
        </w:rPr>
        <w:t>accessori di montaggio.</w:t>
      </w:r>
    </w:p>
    <w:p w:rsidR="001E71A3" w:rsidRDefault="006212E8" w:rsidP="00114B4E">
      <w:pPr>
        <w:jc w:val="both"/>
        <w:rPr>
          <w:rStyle w:val="A1"/>
          <w:rFonts w:ascii="Verdana" w:eastAsia="Arial Unicode MS" w:hAnsi="Verdana"/>
          <w:sz w:val="20"/>
          <w:szCs w:val="20"/>
        </w:rPr>
      </w:pPr>
      <w:r w:rsidRPr="00EB5408">
        <w:rPr>
          <w:rStyle w:val="A1"/>
          <w:rFonts w:ascii="Verdana" w:eastAsia="Arial Unicode MS" w:hAnsi="Verdana"/>
          <w:sz w:val="20"/>
          <w:szCs w:val="20"/>
        </w:rPr>
        <w:t>Il prodotto d</w:t>
      </w:r>
      <w:r w:rsidR="005D480E" w:rsidRPr="00EB5408">
        <w:rPr>
          <w:rStyle w:val="A1"/>
          <w:rFonts w:ascii="Verdana" w:eastAsia="Arial Unicode MS" w:hAnsi="Verdana"/>
          <w:sz w:val="20"/>
          <w:szCs w:val="20"/>
        </w:rPr>
        <w:t>eve</w:t>
      </w:r>
      <w:r w:rsidRPr="00EB5408">
        <w:rPr>
          <w:rStyle w:val="A1"/>
          <w:rFonts w:ascii="Verdana" w:eastAsia="Arial Unicode MS" w:hAnsi="Verdana"/>
          <w:sz w:val="20"/>
          <w:szCs w:val="20"/>
        </w:rPr>
        <w:t xml:space="preserve"> rispettare le seguenti caratteristiche tecniche e funzionali peculiari</w:t>
      </w:r>
      <w:r w:rsidR="005658BB" w:rsidRPr="00EB5408">
        <w:rPr>
          <w:rStyle w:val="A1"/>
          <w:rFonts w:ascii="Verdana" w:eastAsia="Arial Unicode MS" w:hAnsi="Verdana"/>
          <w:sz w:val="20"/>
          <w:szCs w:val="20"/>
        </w:rPr>
        <w:t>:</w:t>
      </w:r>
      <w:r w:rsidRPr="00EB5408">
        <w:rPr>
          <w:rStyle w:val="A1"/>
          <w:rFonts w:ascii="Verdana" w:eastAsia="Arial Unicode MS" w:hAnsi="Verdana"/>
          <w:sz w:val="20"/>
          <w:szCs w:val="20"/>
        </w:rPr>
        <w:t xml:space="preserve"> </w:t>
      </w:r>
      <w:r w:rsidR="008E2060" w:rsidRPr="001E71A3">
        <w:rPr>
          <w:rStyle w:val="A1"/>
          <w:rFonts w:ascii="Verdana" w:eastAsia="Arial Unicode MS" w:hAnsi="Verdana"/>
          <w:b/>
          <w:color w:val="auto"/>
          <w:sz w:val="20"/>
          <w:szCs w:val="20"/>
        </w:rPr>
        <w:t xml:space="preserve">gamma </w:t>
      </w:r>
      <w:r w:rsidR="00944D3A" w:rsidRPr="001E71A3">
        <w:rPr>
          <w:rStyle w:val="A1"/>
          <w:rFonts w:ascii="Verdana" w:eastAsia="Arial Unicode MS" w:hAnsi="Verdana"/>
          <w:b/>
          <w:color w:val="auto"/>
          <w:sz w:val="20"/>
          <w:szCs w:val="20"/>
        </w:rPr>
        <w:t>CELENIT ACOUSTIC</w:t>
      </w:r>
      <w:r w:rsidR="008E2060" w:rsidRPr="001E71A3">
        <w:rPr>
          <w:rStyle w:val="A1"/>
          <w:rFonts w:ascii="Verdana" w:eastAsia="Arial Unicode MS" w:hAnsi="Verdana"/>
          <w:b/>
          <w:color w:val="auto"/>
          <w:sz w:val="20"/>
          <w:szCs w:val="20"/>
        </w:rPr>
        <w:t>,</w:t>
      </w:r>
      <w:r w:rsidR="008E2060" w:rsidRPr="001E71A3">
        <w:rPr>
          <w:rStyle w:val="A1"/>
          <w:rFonts w:ascii="Verdana" w:eastAsia="Arial Unicode MS" w:hAnsi="Verdana"/>
          <w:b/>
          <w:sz w:val="20"/>
          <w:szCs w:val="20"/>
        </w:rPr>
        <w:t xml:space="preserve"> </w:t>
      </w:r>
      <w:r w:rsidR="001E71A3">
        <w:rPr>
          <w:rStyle w:val="A1"/>
          <w:rFonts w:ascii="Verdana" w:eastAsia="Arial Unicode MS" w:hAnsi="Verdana"/>
          <w:b/>
          <w:sz w:val="20"/>
          <w:szCs w:val="20"/>
        </w:rPr>
        <w:t>prodotto</w:t>
      </w:r>
      <w:r w:rsidR="00261593" w:rsidRPr="001E71A3">
        <w:rPr>
          <w:rStyle w:val="A1"/>
          <w:rFonts w:ascii="Verdana" w:eastAsia="Arial Unicode MS" w:hAnsi="Verdana"/>
          <w:b/>
          <w:sz w:val="20"/>
          <w:szCs w:val="20"/>
        </w:rPr>
        <w:t xml:space="preserve"> </w:t>
      </w:r>
      <w:r w:rsidR="008E2060" w:rsidRPr="001E71A3">
        <w:rPr>
          <w:rStyle w:val="A1"/>
          <w:rFonts w:ascii="Verdana" w:eastAsia="Arial Unicode MS" w:hAnsi="Verdana"/>
          <w:b/>
          <w:sz w:val="20"/>
          <w:szCs w:val="20"/>
        </w:rPr>
        <w:t xml:space="preserve">CELENIT </w:t>
      </w:r>
      <w:r w:rsidR="00261593" w:rsidRPr="001E71A3">
        <w:rPr>
          <w:rStyle w:val="A1"/>
          <w:rFonts w:ascii="Verdana" w:eastAsia="Arial Unicode MS" w:hAnsi="Verdana"/>
          <w:b/>
          <w:sz w:val="20"/>
          <w:szCs w:val="20"/>
        </w:rPr>
        <w:t>ABE</w:t>
      </w:r>
      <w:r w:rsidR="005D2EAE">
        <w:rPr>
          <w:rStyle w:val="A1"/>
          <w:rFonts w:ascii="Verdana" w:eastAsia="Arial Unicode MS" w:hAnsi="Verdana"/>
          <w:b/>
          <w:sz w:val="20"/>
          <w:szCs w:val="20"/>
        </w:rPr>
        <w:t xml:space="preserve"> cod. art. ABE25X-S4</w:t>
      </w:r>
      <w:r w:rsidR="00D53168" w:rsidRPr="001E71A3">
        <w:rPr>
          <w:rStyle w:val="A1"/>
          <w:rFonts w:ascii="Verdana" w:eastAsia="Arial Unicode MS" w:hAnsi="Verdana"/>
          <w:b/>
          <w:sz w:val="20"/>
          <w:szCs w:val="20"/>
        </w:rPr>
        <w:t xml:space="preserve"> </w:t>
      </w:r>
      <w:r w:rsidR="00FD4180" w:rsidRPr="001E71A3">
        <w:rPr>
          <w:rStyle w:val="A1"/>
          <w:rFonts w:ascii="Verdana" w:eastAsia="Arial Unicode MS" w:hAnsi="Verdana"/>
          <w:b/>
          <w:sz w:val="20"/>
          <w:szCs w:val="20"/>
        </w:rPr>
        <w:t xml:space="preserve">&gt; </w:t>
      </w:r>
      <w:r w:rsidR="00395B4F" w:rsidRPr="00EB5408">
        <w:rPr>
          <w:rStyle w:val="A1"/>
          <w:rFonts w:ascii="Verdana" w:eastAsia="Arial Unicode MS" w:hAnsi="Verdana"/>
          <w:sz w:val="20"/>
          <w:szCs w:val="20"/>
        </w:rPr>
        <w:t xml:space="preserve">materiale: lana di legno </w:t>
      </w:r>
      <w:r w:rsidR="00261593">
        <w:rPr>
          <w:rStyle w:val="A1"/>
          <w:rFonts w:ascii="Verdana" w:eastAsia="Arial Unicode MS" w:hAnsi="Verdana"/>
          <w:sz w:val="20"/>
          <w:szCs w:val="20"/>
        </w:rPr>
        <w:t xml:space="preserve">extra </w:t>
      </w:r>
      <w:r w:rsidR="00395B4F" w:rsidRPr="00EB5408">
        <w:rPr>
          <w:rStyle w:val="A1"/>
          <w:rFonts w:ascii="Verdana" w:eastAsia="Arial Unicode MS" w:hAnsi="Verdana"/>
          <w:sz w:val="20"/>
          <w:szCs w:val="20"/>
        </w:rPr>
        <w:t xml:space="preserve">sottile di abete rosso mineralizzata e legata con cemento Portland bianco; </w:t>
      </w:r>
      <w:r w:rsidR="00FD4180" w:rsidRPr="00EB5408">
        <w:rPr>
          <w:rStyle w:val="A1"/>
          <w:rFonts w:ascii="Verdana" w:eastAsia="Arial Unicode MS" w:hAnsi="Verdana"/>
          <w:sz w:val="20"/>
          <w:szCs w:val="20"/>
        </w:rPr>
        <w:t>dimensioni: 1</w:t>
      </w:r>
      <w:r w:rsidR="008E2060">
        <w:rPr>
          <w:rStyle w:val="A1"/>
          <w:rFonts w:ascii="Verdana" w:eastAsia="Arial Unicode MS" w:hAnsi="Verdana"/>
          <w:sz w:val="20"/>
          <w:szCs w:val="20"/>
        </w:rPr>
        <w:t>200</w:t>
      </w:r>
      <w:r w:rsidR="00FD4180" w:rsidRPr="00EB5408">
        <w:rPr>
          <w:rStyle w:val="A1"/>
          <w:rFonts w:ascii="Verdana" w:eastAsia="Arial Unicode MS" w:hAnsi="Verdana"/>
          <w:sz w:val="20"/>
          <w:szCs w:val="20"/>
        </w:rPr>
        <w:t xml:space="preserve"> x </w:t>
      </w:r>
      <w:r w:rsidR="008E2060">
        <w:rPr>
          <w:rStyle w:val="A1"/>
          <w:rFonts w:ascii="Verdana" w:eastAsia="Arial Unicode MS" w:hAnsi="Verdana"/>
          <w:sz w:val="20"/>
          <w:szCs w:val="20"/>
        </w:rPr>
        <w:t>600</w:t>
      </w:r>
      <w:r w:rsidR="00FD4180" w:rsidRPr="00EB5408">
        <w:rPr>
          <w:rStyle w:val="A1"/>
          <w:rFonts w:ascii="Verdana" w:eastAsia="Arial Unicode MS" w:hAnsi="Verdana"/>
          <w:sz w:val="20"/>
          <w:szCs w:val="20"/>
        </w:rPr>
        <w:t xml:space="preserve"> mm; spessore: </w:t>
      </w:r>
      <w:r w:rsidR="007771DF" w:rsidRPr="00EB5408">
        <w:rPr>
          <w:rStyle w:val="A1"/>
          <w:rFonts w:ascii="Verdana" w:eastAsia="Arial Unicode MS" w:hAnsi="Verdana"/>
          <w:sz w:val="20"/>
          <w:szCs w:val="20"/>
        </w:rPr>
        <w:t>2</w:t>
      </w:r>
      <w:r w:rsidR="00FD4180" w:rsidRPr="00EB5408">
        <w:rPr>
          <w:rStyle w:val="A1"/>
          <w:rFonts w:ascii="Verdana" w:eastAsia="Arial Unicode MS" w:hAnsi="Verdana"/>
          <w:sz w:val="20"/>
          <w:szCs w:val="20"/>
        </w:rPr>
        <w:t xml:space="preserve">5 mm; </w:t>
      </w:r>
      <w:r w:rsidR="00364857" w:rsidRPr="00EB5408">
        <w:rPr>
          <w:rStyle w:val="A1"/>
          <w:rFonts w:ascii="Verdana" w:eastAsia="Arial Unicode MS" w:hAnsi="Verdana"/>
          <w:sz w:val="20"/>
          <w:szCs w:val="20"/>
        </w:rPr>
        <w:t xml:space="preserve">texture: </w:t>
      </w:r>
      <w:r w:rsidR="00261593">
        <w:rPr>
          <w:rStyle w:val="A1"/>
          <w:rFonts w:ascii="Verdana" w:eastAsia="Arial Unicode MS" w:hAnsi="Verdana"/>
          <w:sz w:val="20"/>
          <w:szCs w:val="20"/>
        </w:rPr>
        <w:t xml:space="preserve">extra </w:t>
      </w:r>
      <w:r w:rsidR="00364857" w:rsidRPr="00EB5408">
        <w:rPr>
          <w:rStyle w:val="A1"/>
          <w:rFonts w:ascii="Verdana" w:eastAsia="Arial Unicode MS" w:hAnsi="Verdana"/>
          <w:sz w:val="20"/>
          <w:szCs w:val="20"/>
        </w:rPr>
        <w:t>sottile (</w:t>
      </w:r>
      <w:r w:rsidR="00D53168">
        <w:rPr>
          <w:rStyle w:val="A1"/>
          <w:rFonts w:ascii="Verdana" w:eastAsia="Arial Unicode MS" w:hAnsi="Verdana"/>
          <w:sz w:val="20"/>
          <w:szCs w:val="20"/>
        </w:rPr>
        <w:t>1 mm)</w:t>
      </w:r>
      <w:r w:rsidR="00261593">
        <w:rPr>
          <w:rStyle w:val="A1"/>
          <w:rFonts w:ascii="Verdana" w:eastAsia="Arial Unicode MS" w:hAnsi="Verdana"/>
          <w:sz w:val="20"/>
          <w:szCs w:val="20"/>
        </w:rPr>
        <w:t>;</w:t>
      </w:r>
      <w:r w:rsidR="00364857" w:rsidRPr="00EB5408">
        <w:rPr>
          <w:rStyle w:val="A1"/>
          <w:rFonts w:ascii="Verdana" w:eastAsia="Arial Unicode MS" w:hAnsi="Verdana"/>
          <w:sz w:val="20"/>
          <w:szCs w:val="20"/>
        </w:rPr>
        <w:t xml:space="preserve"> </w:t>
      </w:r>
      <w:r w:rsidR="00825AD6" w:rsidRPr="00EB5408">
        <w:rPr>
          <w:rStyle w:val="A1"/>
          <w:rFonts w:ascii="Verdana" w:eastAsia="Arial Unicode MS" w:hAnsi="Verdana"/>
          <w:sz w:val="20"/>
          <w:szCs w:val="20"/>
        </w:rPr>
        <w:t>posa: sfalsata sul lato corto</w:t>
      </w:r>
      <w:r w:rsidR="00261593">
        <w:rPr>
          <w:rStyle w:val="A1"/>
          <w:rFonts w:ascii="Verdana" w:eastAsia="Arial Unicode MS" w:hAnsi="Verdana"/>
          <w:sz w:val="20"/>
          <w:szCs w:val="20"/>
        </w:rPr>
        <w:t xml:space="preserve"> con lato lungo ortogonale o parallelo ai profili</w:t>
      </w:r>
      <w:r w:rsidR="00825AD6" w:rsidRPr="00EB5408">
        <w:rPr>
          <w:rStyle w:val="A1"/>
          <w:rFonts w:ascii="Verdana" w:eastAsia="Arial Unicode MS" w:hAnsi="Verdana"/>
          <w:sz w:val="20"/>
          <w:szCs w:val="20"/>
        </w:rPr>
        <w:t xml:space="preserve">; </w:t>
      </w:r>
      <w:r w:rsidR="00C55C58" w:rsidRPr="00EB5408">
        <w:rPr>
          <w:rStyle w:val="A1"/>
          <w:rFonts w:ascii="Verdana" w:eastAsia="Arial Unicode MS" w:hAnsi="Verdana"/>
          <w:sz w:val="20"/>
          <w:szCs w:val="20"/>
        </w:rPr>
        <w:t xml:space="preserve">bordi: </w:t>
      </w:r>
      <w:r w:rsidR="00AE2E1B" w:rsidRPr="00EB5408">
        <w:rPr>
          <w:rStyle w:val="A1"/>
          <w:rFonts w:ascii="Verdana" w:eastAsia="Arial Unicode MS" w:hAnsi="Verdana"/>
          <w:sz w:val="20"/>
          <w:szCs w:val="20"/>
        </w:rPr>
        <w:t>smussati sui 4 lati</w:t>
      </w:r>
      <w:r w:rsidR="007771DF" w:rsidRPr="00EB5408">
        <w:rPr>
          <w:rStyle w:val="A1"/>
          <w:rFonts w:ascii="Verdana" w:eastAsia="Arial Unicode MS" w:hAnsi="Verdana"/>
          <w:sz w:val="20"/>
          <w:szCs w:val="20"/>
        </w:rPr>
        <w:t xml:space="preserve"> (</w:t>
      </w:r>
      <w:r w:rsidR="008E2060">
        <w:rPr>
          <w:rStyle w:val="A1"/>
          <w:rFonts w:ascii="Verdana" w:eastAsia="Arial Unicode MS" w:hAnsi="Verdana"/>
          <w:sz w:val="20"/>
          <w:szCs w:val="20"/>
        </w:rPr>
        <w:t xml:space="preserve">codice </w:t>
      </w:r>
      <w:r w:rsidR="007771DF" w:rsidRPr="00EB5408">
        <w:rPr>
          <w:rStyle w:val="A1"/>
          <w:rFonts w:ascii="Verdana" w:eastAsia="Arial Unicode MS" w:hAnsi="Verdana"/>
          <w:sz w:val="20"/>
          <w:szCs w:val="20"/>
        </w:rPr>
        <w:t>S4)</w:t>
      </w:r>
      <w:r w:rsidR="00C55C58" w:rsidRPr="00EB5408">
        <w:rPr>
          <w:rStyle w:val="A1"/>
          <w:rFonts w:ascii="Verdana" w:eastAsia="Arial Unicode MS" w:hAnsi="Verdana"/>
          <w:sz w:val="20"/>
          <w:szCs w:val="20"/>
        </w:rPr>
        <w:t>;</w:t>
      </w:r>
      <w:r w:rsidR="00261593" w:rsidRPr="00261593">
        <w:rPr>
          <w:rStyle w:val="A1"/>
          <w:rFonts w:ascii="Verdana" w:eastAsia="Arial Unicode MS" w:hAnsi="Verdana"/>
          <w:sz w:val="20"/>
          <w:szCs w:val="20"/>
        </w:rPr>
        <w:t xml:space="preserve"> </w:t>
      </w:r>
      <w:r w:rsidR="00261593" w:rsidRPr="00100B6C">
        <w:rPr>
          <w:rStyle w:val="A1"/>
          <w:rFonts w:ascii="Verdana" w:eastAsia="Arial Unicode MS" w:hAnsi="Verdana"/>
          <w:sz w:val="20"/>
          <w:szCs w:val="20"/>
        </w:rPr>
        <w:t>massa superficiale</w:t>
      </w:r>
      <w:r w:rsidR="00261593">
        <w:rPr>
          <w:rStyle w:val="A1"/>
          <w:rFonts w:ascii="Verdana" w:eastAsia="Arial Unicode MS" w:hAnsi="Verdana"/>
          <w:sz w:val="20"/>
          <w:szCs w:val="20"/>
        </w:rPr>
        <w:t xml:space="preserve"> complessiva</w:t>
      </w:r>
      <w:r w:rsidR="00261593" w:rsidRPr="00100B6C">
        <w:rPr>
          <w:rStyle w:val="A1"/>
          <w:rFonts w:ascii="Verdana" w:eastAsia="Arial Unicode MS" w:hAnsi="Verdana"/>
          <w:sz w:val="20"/>
          <w:szCs w:val="20"/>
        </w:rPr>
        <w:t xml:space="preserve">: </w:t>
      </w:r>
      <w:r w:rsidR="00261593">
        <w:rPr>
          <w:rStyle w:val="A1"/>
          <w:rFonts w:ascii="Verdana" w:eastAsia="Arial Unicode MS" w:hAnsi="Verdana"/>
          <w:sz w:val="20"/>
          <w:szCs w:val="20"/>
        </w:rPr>
        <w:t>1</w:t>
      </w:r>
      <w:r w:rsidR="00D53168">
        <w:rPr>
          <w:rStyle w:val="A1"/>
          <w:rFonts w:ascii="Verdana" w:eastAsia="Arial Unicode MS" w:hAnsi="Verdana"/>
          <w:sz w:val="20"/>
          <w:szCs w:val="20"/>
        </w:rPr>
        <w:t>1,5</w:t>
      </w:r>
      <w:r w:rsidR="00261593" w:rsidRPr="00100B6C">
        <w:rPr>
          <w:rStyle w:val="A1"/>
          <w:rFonts w:ascii="Verdana" w:eastAsia="Arial Unicode MS" w:hAnsi="Verdana"/>
          <w:sz w:val="20"/>
          <w:szCs w:val="20"/>
        </w:rPr>
        <w:t xml:space="preserve"> kg/m²; conducibilità termica dichiarata: 0,075 W/</w:t>
      </w:r>
      <w:proofErr w:type="spellStart"/>
      <w:r w:rsidR="00261593" w:rsidRPr="00100B6C">
        <w:rPr>
          <w:rStyle w:val="A1"/>
          <w:rFonts w:ascii="Verdana" w:eastAsia="Arial Unicode MS" w:hAnsi="Verdana"/>
          <w:sz w:val="20"/>
          <w:szCs w:val="20"/>
        </w:rPr>
        <w:t>mK</w:t>
      </w:r>
      <w:proofErr w:type="spellEnd"/>
      <w:r w:rsidR="00261593">
        <w:rPr>
          <w:rStyle w:val="A1"/>
          <w:rFonts w:ascii="Verdana" w:eastAsia="Arial Unicode MS" w:hAnsi="Verdana"/>
          <w:sz w:val="20"/>
          <w:szCs w:val="20"/>
        </w:rPr>
        <w:t xml:space="preserve"> (WW)</w:t>
      </w:r>
      <w:r w:rsidR="00D53168">
        <w:rPr>
          <w:rStyle w:val="A1"/>
          <w:rFonts w:ascii="Verdana" w:eastAsia="Arial Unicode MS" w:hAnsi="Verdana"/>
          <w:sz w:val="20"/>
          <w:szCs w:val="20"/>
        </w:rPr>
        <w:t>;</w:t>
      </w:r>
      <w:r w:rsidR="00261593" w:rsidRPr="00100B6C">
        <w:rPr>
          <w:rStyle w:val="A1"/>
          <w:rFonts w:ascii="Verdana" w:eastAsia="Arial Unicode MS" w:hAnsi="Verdana"/>
          <w:sz w:val="20"/>
          <w:szCs w:val="20"/>
        </w:rPr>
        <w:t xml:space="preserve"> resistenza termica dichiarata R</w:t>
      </w:r>
      <w:r w:rsidR="00261593" w:rsidRPr="00100B6C">
        <w:rPr>
          <w:rStyle w:val="A1"/>
          <w:rFonts w:ascii="Verdana" w:eastAsia="Arial Unicode MS" w:hAnsi="Verdana"/>
          <w:sz w:val="20"/>
          <w:szCs w:val="20"/>
          <w:vertAlign w:val="subscript"/>
        </w:rPr>
        <w:t>D</w:t>
      </w:r>
      <w:r w:rsidR="00261593" w:rsidRPr="00100B6C">
        <w:rPr>
          <w:rStyle w:val="A1"/>
          <w:rFonts w:ascii="Verdana" w:eastAsia="Arial Unicode MS" w:hAnsi="Verdana"/>
          <w:sz w:val="20"/>
          <w:szCs w:val="20"/>
        </w:rPr>
        <w:t xml:space="preserve">: </w:t>
      </w:r>
      <w:r w:rsidR="00D53168">
        <w:rPr>
          <w:rStyle w:val="A1"/>
          <w:rFonts w:ascii="Verdana" w:eastAsia="Arial Unicode MS" w:hAnsi="Verdana"/>
          <w:sz w:val="20"/>
          <w:szCs w:val="20"/>
        </w:rPr>
        <w:t>0</w:t>
      </w:r>
      <w:r w:rsidR="00261593" w:rsidRPr="00100B6C">
        <w:rPr>
          <w:rStyle w:val="A1"/>
          <w:rFonts w:ascii="Verdana" w:eastAsia="Arial Unicode MS" w:hAnsi="Verdana"/>
          <w:sz w:val="20"/>
          <w:szCs w:val="20"/>
        </w:rPr>
        <w:t>,</w:t>
      </w:r>
      <w:r w:rsidR="00D53168">
        <w:rPr>
          <w:rStyle w:val="A1"/>
          <w:rFonts w:ascii="Verdana" w:eastAsia="Arial Unicode MS" w:hAnsi="Verdana"/>
          <w:sz w:val="20"/>
          <w:szCs w:val="20"/>
        </w:rPr>
        <w:t>3</w:t>
      </w:r>
      <w:r w:rsidR="00261593">
        <w:rPr>
          <w:rStyle w:val="A1"/>
          <w:rFonts w:ascii="Verdana" w:eastAsia="Arial Unicode MS" w:hAnsi="Verdana"/>
          <w:sz w:val="20"/>
          <w:szCs w:val="20"/>
        </w:rPr>
        <w:t>0</w:t>
      </w:r>
      <w:r w:rsidR="00261593" w:rsidRPr="00100B6C">
        <w:rPr>
          <w:rStyle w:val="A1"/>
          <w:rFonts w:ascii="Verdana" w:eastAsia="Arial Unicode MS" w:hAnsi="Verdana"/>
          <w:sz w:val="20"/>
          <w:szCs w:val="20"/>
        </w:rPr>
        <w:t xml:space="preserve"> m²K/W; resistenza alla diffusione del vapore µ: 5</w:t>
      </w:r>
      <w:r w:rsidR="00D53168">
        <w:rPr>
          <w:rStyle w:val="A1"/>
          <w:rFonts w:ascii="Verdana" w:eastAsia="Arial Unicode MS" w:hAnsi="Verdana"/>
          <w:sz w:val="20"/>
          <w:szCs w:val="20"/>
        </w:rPr>
        <w:t xml:space="preserve"> (WW)</w:t>
      </w:r>
      <w:r w:rsidR="00261593" w:rsidRPr="00100B6C">
        <w:rPr>
          <w:rStyle w:val="A1"/>
          <w:rFonts w:ascii="Verdana" w:eastAsia="Arial Unicode MS" w:hAnsi="Verdana"/>
          <w:sz w:val="20"/>
          <w:szCs w:val="20"/>
        </w:rPr>
        <w:t>;</w:t>
      </w:r>
      <w:r w:rsidR="00C55C58" w:rsidRPr="00EB5408">
        <w:rPr>
          <w:rStyle w:val="A1"/>
          <w:rFonts w:ascii="Verdana" w:eastAsia="Arial Unicode MS" w:hAnsi="Verdana"/>
          <w:sz w:val="20"/>
          <w:szCs w:val="20"/>
        </w:rPr>
        <w:t xml:space="preserve"> </w:t>
      </w:r>
      <w:r w:rsidR="00FD4180" w:rsidRPr="00EB5408">
        <w:rPr>
          <w:rStyle w:val="A1"/>
          <w:rFonts w:ascii="Verdana" w:eastAsia="Arial Unicode MS" w:hAnsi="Verdana"/>
          <w:sz w:val="20"/>
          <w:szCs w:val="20"/>
        </w:rPr>
        <w:t>reazione al fuoco: Euroclasse B-s1, d0</w:t>
      </w:r>
      <w:r w:rsidR="008E2060">
        <w:rPr>
          <w:rStyle w:val="A1"/>
          <w:rFonts w:ascii="Verdana" w:eastAsia="Arial Unicode MS" w:hAnsi="Verdana"/>
          <w:sz w:val="20"/>
          <w:szCs w:val="20"/>
        </w:rPr>
        <w:t xml:space="preserve"> </w:t>
      </w:r>
      <w:r w:rsidR="008E2060">
        <w:rPr>
          <w:rStyle w:val="A1"/>
          <w:rFonts w:ascii="Verdana" w:eastAsia="Arial Unicode MS" w:hAnsi="Verdana"/>
          <w:color w:val="auto"/>
          <w:sz w:val="20"/>
          <w:szCs w:val="20"/>
        </w:rPr>
        <w:t>secondo la norma UNI EN 13501-1</w:t>
      </w:r>
      <w:r w:rsidR="00FD4180" w:rsidRPr="00EB5408">
        <w:rPr>
          <w:rStyle w:val="A1"/>
          <w:rFonts w:ascii="Verdana" w:eastAsia="Arial Unicode MS" w:hAnsi="Verdana"/>
          <w:sz w:val="20"/>
          <w:szCs w:val="20"/>
        </w:rPr>
        <w:t xml:space="preserve">; </w:t>
      </w:r>
      <w:r w:rsidR="008E2060" w:rsidRPr="00E661A6">
        <w:rPr>
          <w:rStyle w:val="A1"/>
          <w:rFonts w:ascii="Verdana" w:eastAsia="Arial Unicode MS" w:hAnsi="Verdana"/>
          <w:color w:val="auto"/>
          <w:sz w:val="20"/>
          <w:szCs w:val="20"/>
        </w:rPr>
        <w:t>assorbimento acustico: α</w:t>
      </w:r>
      <w:r w:rsidR="008E2060" w:rsidRPr="00E661A6">
        <w:rPr>
          <w:rStyle w:val="A1"/>
          <w:rFonts w:ascii="Verdana" w:eastAsia="Arial Unicode MS" w:hAnsi="Verdana"/>
          <w:color w:val="auto"/>
          <w:sz w:val="20"/>
          <w:szCs w:val="20"/>
          <w:vertAlign w:val="subscript"/>
        </w:rPr>
        <w:t>w</w:t>
      </w:r>
      <w:r w:rsidR="008E2060" w:rsidRPr="00E661A6">
        <w:rPr>
          <w:rStyle w:val="A1"/>
          <w:rFonts w:ascii="Verdana" w:eastAsia="Arial Unicode MS" w:hAnsi="Verdana"/>
          <w:color w:val="auto"/>
          <w:sz w:val="20"/>
          <w:szCs w:val="20"/>
        </w:rPr>
        <w:t xml:space="preserve"> </w:t>
      </w:r>
      <w:r w:rsidR="00261593">
        <w:rPr>
          <w:rStyle w:val="A1"/>
          <w:rFonts w:ascii="Verdana" w:eastAsia="Arial Unicode MS" w:hAnsi="Verdana"/>
          <w:color w:val="auto"/>
          <w:sz w:val="20"/>
          <w:szCs w:val="20"/>
        </w:rPr>
        <w:t>pari a</w:t>
      </w:r>
      <w:r w:rsidR="008E2060" w:rsidRPr="00E661A6">
        <w:rPr>
          <w:rStyle w:val="A1"/>
          <w:rFonts w:ascii="Verdana" w:eastAsia="Arial Unicode MS" w:hAnsi="Verdana"/>
          <w:color w:val="auto"/>
          <w:sz w:val="20"/>
          <w:szCs w:val="20"/>
        </w:rPr>
        <w:t xml:space="preserve"> </w:t>
      </w:r>
      <w:r w:rsidR="00261593">
        <w:rPr>
          <w:rStyle w:val="A1"/>
          <w:rFonts w:ascii="Verdana" w:eastAsia="Arial Unicode MS" w:hAnsi="Verdana"/>
          <w:color w:val="auto"/>
          <w:sz w:val="20"/>
          <w:szCs w:val="20"/>
        </w:rPr>
        <w:t>0</w:t>
      </w:r>
      <w:r w:rsidR="008E2060" w:rsidRPr="00E661A6">
        <w:rPr>
          <w:rStyle w:val="A1"/>
          <w:rFonts w:ascii="Verdana" w:eastAsia="Arial Unicode MS" w:hAnsi="Verdana"/>
          <w:color w:val="auto"/>
          <w:sz w:val="20"/>
          <w:szCs w:val="20"/>
        </w:rPr>
        <w:t>,</w:t>
      </w:r>
      <w:r w:rsidR="00D53168">
        <w:rPr>
          <w:rStyle w:val="A1"/>
          <w:rFonts w:ascii="Verdana" w:eastAsia="Arial Unicode MS" w:hAnsi="Verdana"/>
          <w:color w:val="auto"/>
          <w:sz w:val="20"/>
          <w:szCs w:val="20"/>
        </w:rPr>
        <w:t>65</w:t>
      </w:r>
      <w:r w:rsidR="008E2060" w:rsidRPr="00E661A6">
        <w:rPr>
          <w:rStyle w:val="A1"/>
          <w:rFonts w:ascii="Verdana" w:eastAsia="Arial Unicode MS" w:hAnsi="Verdana"/>
          <w:color w:val="auto"/>
          <w:sz w:val="20"/>
          <w:szCs w:val="20"/>
        </w:rPr>
        <w:t xml:space="preserve"> e NRC </w:t>
      </w:r>
      <w:r w:rsidR="00261593">
        <w:rPr>
          <w:rStyle w:val="A1"/>
          <w:rFonts w:ascii="Verdana" w:eastAsia="Arial Unicode MS" w:hAnsi="Verdana"/>
          <w:color w:val="auto"/>
          <w:sz w:val="20"/>
          <w:szCs w:val="20"/>
        </w:rPr>
        <w:t>pari a</w:t>
      </w:r>
      <w:r w:rsidR="008E2060" w:rsidRPr="00E661A6">
        <w:rPr>
          <w:rStyle w:val="A1"/>
          <w:rFonts w:ascii="Verdana" w:eastAsia="Arial Unicode MS" w:hAnsi="Verdana"/>
          <w:color w:val="auto"/>
          <w:sz w:val="20"/>
          <w:szCs w:val="20"/>
        </w:rPr>
        <w:t xml:space="preserve"> </w:t>
      </w:r>
      <w:r w:rsidR="00261593">
        <w:rPr>
          <w:rStyle w:val="A1"/>
          <w:rFonts w:ascii="Verdana" w:eastAsia="Arial Unicode MS" w:hAnsi="Verdana"/>
          <w:color w:val="auto"/>
          <w:sz w:val="20"/>
          <w:szCs w:val="20"/>
        </w:rPr>
        <w:t>0</w:t>
      </w:r>
      <w:r w:rsidR="008E2060" w:rsidRPr="00E661A6">
        <w:rPr>
          <w:rStyle w:val="A1"/>
          <w:rFonts w:ascii="Verdana" w:eastAsia="Arial Unicode MS" w:hAnsi="Verdana"/>
          <w:color w:val="auto"/>
          <w:sz w:val="20"/>
          <w:szCs w:val="20"/>
        </w:rPr>
        <w:t>,</w:t>
      </w:r>
      <w:r w:rsidR="00D53168">
        <w:rPr>
          <w:rStyle w:val="A1"/>
          <w:rFonts w:ascii="Verdana" w:eastAsia="Arial Unicode MS" w:hAnsi="Verdana"/>
          <w:color w:val="auto"/>
          <w:sz w:val="20"/>
          <w:szCs w:val="20"/>
        </w:rPr>
        <w:t>65</w:t>
      </w:r>
      <w:r w:rsidR="008E2060" w:rsidRPr="00E661A6">
        <w:rPr>
          <w:rStyle w:val="A1"/>
          <w:rFonts w:ascii="Verdana" w:eastAsia="Arial Unicode MS" w:hAnsi="Verdana"/>
          <w:color w:val="auto"/>
          <w:sz w:val="20"/>
          <w:szCs w:val="20"/>
        </w:rPr>
        <w:t xml:space="preserve"> (</w:t>
      </w:r>
      <w:r w:rsidR="00261593">
        <w:rPr>
          <w:rStyle w:val="A1"/>
          <w:rFonts w:ascii="Verdana" w:eastAsia="Arial Unicode MS" w:hAnsi="Verdana"/>
          <w:color w:val="auto"/>
          <w:sz w:val="20"/>
          <w:szCs w:val="20"/>
        </w:rPr>
        <w:t xml:space="preserve">posa </w:t>
      </w:r>
      <w:r w:rsidR="00D53168">
        <w:rPr>
          <w:rStyle w:val="A1"/>
          <w:rFonts w:ascii="Verdana" w:eastAsia="Arial Unicode MS" w:hAnsi="Verdana"/>
          <w:color w:val="auto"/>
          <w:sz w:val="20"/>
          <w:szCs w:val="20"/>
        </w:rPr>
        <w:t>ad intercapedine vuota</w:t>
      </w:r>
      <w:r w:rsidR="008E2060" w:rsidRPr="00E661A6">
        <w:rPr>
          <w:rStyle w:val="A1"/>
          <w:rFonts w:ascii="Verdana" w:eastAsia="Arial Unicode MS" w:hAnsi="Verdana"/>
          <w:color w:val="auto"/>
          <w:sz w:val="20"/>
          <w:szCs w:val="20"/>
        </w:rPr>
        <w:t>)</w:t>
      </w:r>
      <w:r w:rsidR="00261593">
        <w:rPr>
          <w:rStyle w:val="A1"/>
          <w:rFonts w:ascii="Verdana" w:eastAsia="Arial Unicode MS" w:hAnsi="Verdana"/>
          <w:color w:val="auto"/>
          <w:sz w:val="20"/>
          <w:szCs w:val="20"/>
        </w:rPr>
        <w:t xml:space="preserve"> e </w:t>
      </w:r>
      <w:r w:rsidR="00261593" w:rsidRPr="00E661A6">
        <w:rPr>
          <w:rStyle w:val="A1"/>
          <w:rFonts w:ascii="Verdana" w:eastAsia="Arial Unicode MS" w:hAnsi="Verdana"/>
          <w:color w:val="auto"/>
          <w:sz w:val="20"/>
          <w:szCs w:val="20"/>
        </w:rPr>
        <w:t>α</w:t>
      </w:r>
      <w:r w:rsidR="00261593" w:rsidRPr="00E661A6">
        <w:rPr>
          <w:rStyle w:val="A1"/>
          <w:rFonts w:ascii="Verdana" w:eastAsia="Arial Unicode MS" w:hAnsi="Verdana"/>
          <w:color w:val="auto"/>
          <w:sz w:val="20"/>
          <w:szCs w:val="20"/>
          <w:vertAlign w:val="subscript"/>
        </w:rPr>
        <w:t>w</w:t>
      </w:r>
      <w:r w:rsidR="00261593" w:rsidRPr="00E661A6">
        <w:rPr>
          <w:rStyle w:val="A1"/>
          <w:rFonts w:ascii="Verdana" w:eastAsia="Arial Unicode MS" w:hAnsi="Verdana"/>
          <w:color w:val="auto"/>
          <w:sz w:val="20"/>
          <w:szCs w:val="20"/>
        </w:rPr>
        <w:t xml:space="preserve"> </w:t>
      </w:r>
      <w:r w:rsidR="00261593">
        <w:rPr>
          <w:rStyle w:val="A1"/>
          <w:rFonts w:ascii="Verdana" w:eastAsia="Arial Unicode MS" w:hAnsi="Verdana"/>
          <w:color w:val="auto"/>
          <w:sz w:val="20"/>
          <w:szCs w:val="20"/>
        </w:rPr>
        <w:t>pari a</w:t>
      </w:r>
      <w:r w:rsidR="00261593" w:rsidRPr="00E661A6">
        <w:rPr>
          <w:rStyle w:val="A1"/>
          <w:rFonts w:ascii="Verdana" w:eastAsia="Arial Unicode MS" w:hAnsi="Verdana"/>
          <w:color w:val="auto"/>
          <w:sz w:val="20"/>
          <w:szCs w:val="20"/>
        </w:rPr>
        <w:t xml:space="preserve"> </w:t>
      </w:r>
      <w:r w:rsidR="00261593">
        <w:rPr>
          <w:rStyle w:val="A1"/>
          <w:rFonts w:ascii="Verdana" w:eastAsia="Arial Unicode MS" w:hAnsi="Verdana"/>
          <w:color w:val="auto"/>
          <w:sz w:val="20"/>
          <w:szCs w:val="20"/>
        </w:rPr>
        <w:t>1</w:t>
      </w:r>
      <w:r w:rsidR="00261593" w:rsidRPr="00E661A6">
        <w:rPr>
          <w:rStyle w:val="A1"/>
          <w:rFonts w:ascii="Verdana" w:eastAsia="Arial Unicode MS" w:hAnsi="Verdana"/>
          <w:color w:val="auto"/>
          <w:sz w:val="20"/>
          <w:szCs w:val="20"/>
        </w:rPr>
        <w:t>,</w:t>
      </w:r>
      <w:r w:rsidR="00261593">
        <w:rPr>
          <w:rStyle w:val="A1"/>
          <w:rFonts w:ascii="Verdana" w:eastAsia="Arial Unicode MS" w:hAnsi="Verdana"/>
          <w:color w:val="auto"/>
          <w:sz w:val="20"/>
          <w:szCs w:val="20"/>
        </w:rPr>
        <w:t>00</w:t>
      </w:r>
      <w:r w:rsidR="00261593" w:rsidRPr="00E661A6">
        <w:rPr>
          <w:rStyle w:val="A1"/>
          <w:rFonts w:ascii="Verdana" w:eastAsia="Arial Unicode MS" w:hAnsi="Verdana"/>
          <w:color w:val="auto"/>
          <w:sz w:val="20"/>
          <w:szCs w:val="20"/>
        </w:rPr>
        <w:t xml:space="preserve"> e NRC </w:t>
      </w:r>
      <w:r w:rsidR="00261593">
        <w:rPr>
          <w:rStyle w:val="A1"/>
          <w:rFonts w:ascii="Verdana" w:eastAsia="Arial Unicode MS" w:hAnsi="Verdana"/>
          <w:color w:val="auto"/>
          <w:sz w:val="20"/>
          <w:szCs w:val="20"/>
        </w:rPr>
        <w:t>pari a</w:t>
      </w:r>
      <w:r w:rsidR="00261593" w:rsidRPr="00E661A6">
        <w:rPr>
          <w:rStyle w:val="A1"/>
          <w:rFonts w:ascii="Verdana" w:eastAsia="Arial Unicode MS" w:hAnsi="Verdana"/>
          <w:color w:val="auto"/>
          <w:sz w:val="20"/>
          <w:szCs w:val="20"/>
        </w:rPr>
        <w:t xml:space="preserve"> </w:t>
      </w:r>
      <w:r w:rsidR="00261593">
        <w:rPr>
          <w:rStyle w:val="A1"/>
          <w:rFonts w:ascii="Verdana" w:eastAsia="Arial Unicode MS" w:hAnsi="Verdana"/>
          <w:color w:val="auto"/>
          <w:sz w:val="20"/>
          <w:szCs w:val="20"/>
        </w:rPr>
        <w:t>1</w:t>
      </w:r>
      <w:r w:rsidR="00261593" w:rsidRPr="00E661A6">
        <w:rPr>
          <w:rStyle w:val="A1"/>
          <w:rFonts w:ascii="Verdana" w:eastAsia="Arial Unicode MS" w:hAnsi="Verdana"/>
          <w:color w:val="auto"/>
          <w:sz w:val="20"/>
          <w:szCs w:val="20"/>
        </w:rPr>
        <w:t>,</w:t>
      </w:r>
      <w:r w:rsidR="00261593">
        <w:rPr>
          <w:rStyle w:val="A1"/>
          <w:rFonts w:ascii="Verdana" w:eastAsia="Arial Unicode MS" w:hAnsi="Verdana"/>
          <w:color w:val="auto"/>
          <w:sz w:val="20"/>
          <w:szCs w:val="20"/>
        </w:rPr>
        <w:t>0</w:t>
      </w:r>
      <w:r w:rsidR="00261593" w:rsidRPr="00E661A6">
        <w:rPr>
          <w:rStyle w:val="A1"/>
          <w:rFonts w:ascii="Verdana" w:eastAsia="Arial Unicode MS" w:hAnsi="Verdana"/>
          <w:color w:val="auto"/>
          <w:sz w:val="20"/>
          <w:szCs w:val="20"/>
        </w:rPr>
        <w:t>0 (</w:t>
      </w:r>
      <w:r w:rsidR="00261593">
        <w:rPr>
          <w:rStyle w:val="A1"/>
          <w:rFonts w:ascii="Verdana" w:eastAsia="Arial Unicode MS" w:hAnsi="Verdana"/>
          <w:color w:val="auto"/>
          <w:sz w:val="20"/>
          <w:szCs w:val="20"/>
        </w:rPr>
        <w:t xml:space="preserve">posa ad </w:t>
      </w:r>
      <w:r w:rsidR="00261593" w:rsidRPr="00E661A6">
        <w:rPr>
          <w:rStyle w:val="A1"/>
          <w:rFonts w:ascii="Verdana" w:eastAsia="Arial Unicode MS" w:hAnsi="Verdana"/>
          <w:color w:val="auto"/>
          <w:sz w:val="20"/>
          <w:szCs w:val="20"/>
        </w:rPr>
        <w:t xml:space="preserve">intercapedine </w:t>
      </w:r>
      <w:r w:rsidR="00D53168">
        <w:rPr>
          <w:rStyle w:val="A1"/>
          <w:rFonts w:ascii="Verdana" w:eastAsia="Arial Unicode MS" w:hAnsi="Verdana"/>
          <w:color w:val="auto"/>
          <w:sz w:val="20"/>
          <w:szCs w:val="20"/>
        </w:rPr>
        <w:t>riempita con lana di roccia</w:t>
      </w:r>
      <w:r w:rsidR="00261593" w:rsidRPr="00E661A6">
        <w:rPr>
          <w:rStyle w:val="A1"/>
          <w:rFonts w:ascii="Verdana" w:eastAsia="Arial Unicode MS" w:hAnsi="Verdana"/>
          <w:color w:val="auto"/>
          <w:sz w:val="20"/>
          <w:szCs w:val="20"/>
        </w:rPr>
        <w:t>)</w:t>
      </w:r>
      <w:r w:rsidR="00261593">
        <w:rPr>
          <w:rStyle w:val="A1"/>
          <w:rFonts w:ascii="Verdana" w:eastAsia="Arial Unicode MS" w:hAnsi="Verdana"/>
          <w:color w:val="auto"/>
          <w:sz w:val="20"/>
          <w:szCs w:val="20"/>
        </w:rPr>
        <w:t>.</w:t>
      </w:r>
      <w:r w:rsidR="001E71A3">
        <w:rPr>
          <w:rStyle w:val="A1"/>
          <w:rFonts w:ascii="Verdana" w:eastAsia="Arial Unicode MS" w:hAnsi="Verdana"/>
          <w:color w:val="auto"/>
          <w:sz w:val="20"/>
          <w:szCs w:val="20"/>
        </w:rPr>
        <w:t xml:space="preserve"> </w:t>
      </w:r>
      <w:r w:rsidR="001E71A3">
        <w:rPr>
          <w:rStyle w:val="A1"/>
          <w:rFonts w:ascii="Verdana" w:eastAsia="Arial Unicode MS" w:hAnsi="Verdana"/>
          <w:sz w:val="20"/>
          <w:szCs w:val="20"/>
        </w:rPr>
        <w:t>I pannelli in lana di legno devono presentare le seguenti certificazioni ambientali: ANAB-ICEA e natureplus per la ecocompatibilità dei materiali e del processo produttivo, PEFC</w:t>
      </w:r>
      <w:r w:rsidR="001E71A3">
        <w:rPr>
          <w:rStyle w:val="A1"/>
          <w:rFonts w:ascii="Verdana" w:eastAsia="Arial Unicode MS" w:hAnsi="Verdana"/>
          <w:sz w:val="20"/>
          <w:szCs w:val="20"/>
          <w:vertAlign w:val="superscript"/>
        </w:rPr>
        <w:t>™</w:t>
      </w:r>
      <w:r w:rsidR="001E71A3">
        <w:rPr>
          <w:rStyle w:val="A1"/>
          <w:rFonts w:ascii="Verdana" w:eastAsia="Arial Unicode MS" w:hAnsi="Verdana"/>
          <w:sz w:val="20"/>
          <w:szCs w:val="20"/>
        </w:rPr>
        <w:t xml:space="preserve"> o FSC</w:t>
      </w:r>
      <w:r w:rsidR="001E71A3">
        <w:rPr>
          <w:rStyle w:val="A1"/>
          <w:rFonts w:ascii="Verdana" w:eastAsia="Arial Unicode MS" w:hAnsi="Verdana"/>
          <w:sz w:val="20"/>
          <w:szCs w:val="20"/>
          <w:vertAlign w:val="superscript"/>
        </w:rPr>
        <w:t>®</w:t>
      </w:r>
      <w:r w:rsidR="001E71A3">
        <w:rPr>
          <w:rStyle w:val="A1"/>
          <w:rFonts w:ascii="Verdana" w:eastAsia="Arial Unicode MS" w:hAnsi="Verdana"/>
          <w:sz w:val="20"/>
          <w:szCs w:val="20"/>
        </w:rPr>
        <w:t xml:space="preserve"> per la sostenibilità della materia prima legno, ICEA per il contenuto di materiale riciclato e per l’attestazione dei credi</w:t>
      </w:r>
      <w:bookmarkStart w:id="0" w:name="_GoBack"/>
      <w:bookmarkEnd w:id="0"/>
      <w:r w:rsidR="001E71A3">
        <w:rPr>
          <w:rStyle w:val="A1"/>
          <w:rFonts w:ascii="Verdana" w:eastAsia="Arial Unicode MS" w:hAnsi="Verdana"/>
          <w:sz w:val="20"/>
          <w:szCs w:val="20"/>
        </w:rPr>
        <w:t>ti LEED, dichiarazione ambientale di prodotto EPD.</w:t>
      </w:r>
    </w:p>
    <w:p w:rsidR="00877EF6" w:rsidRDefault="00C55C58" w:rsidP="00114B4E">
      <w:pPr>
        <w:jc w:val="both"/>
        <w:rPr>
          <w:rStyle w:val="A1"/>
          <w:rFonts w:ascii="Verdana" w:eastAsia="Arial Unicode MS" w:hAnsi="Verdana"/>
          <w:sz w:val="20"/>
          <w:szCs w:val="20"/>
        </w:rPr>
      </w:pPr>
      <w:r w:rsidRPr="001E71A3">
        <w:rPr>
          <w:rStyle w:val="A1"/>
          <w:rFonts w:ascii="Verdana" w:eastAsia="Arial Unicode MS" w:hAnsi="Verdana"/>
          <w:b/>
          <w:sz w:val="20"/>
          <w:szCs w:val="20"/>
        </w:rPr>
        <w:t xml:space="preserve">SISTEMA </w:t>
      </w:r>
      <w:r w:rsidR="005D2EAE">
        <w:rPr>
          <w:rStyle w:val="A1"/>
          <w:rFonts w:ascii="Verdana" w:eastAsia="Arial Unicode MS" w:hAnsi="Verdana"/>
          <w:b/>
          <w:sz w:val="20"/>
          <w:szCs w:val="20"/>
        </w:rPr>
        <w:t>C6027</w:t>
      </w:r>
      <w:r w:rsidRPr="001E71A3">
        <w:rPr>
          <w:rStyle w:val="A1"/>
          <w:rFonts w:ascii="Verdana" w:eastAsia="Arial Unicode MS" w:hAnsi="Verdana"/>
          <w:b/>
          <w:sz w:val="20"/>
          <w:szCs w:val="20"/>
        </w:rPr>
        <w:t xml:space="preserve"> &gt;</w:t>
      </w:r>
      <w:r w:rsidRPr="00EB5408">
        <w:rPr>
          <w:rStyle w:val="A1"/>
          <w:rFonts w:ascii="Verdana" w:eastAsia="Arial Unicode MS" w:hAnsi="Verdana"/>
          <w:sz w:val="20"/>
          <w:szCs w:val="20"/>
        </w:rPr>
        <w:t xml:space="preserve"> </w:t>
      </w:r>
      <w:r w:rsidR="008E2060">
        <w:rPr>
          <w:rStyle w:val="A1"/>
          <w:rFonts w:ascii="Verdana" w:eastAsia="Arial Unicode MS" w:hAnsi="Verdana"/>
          <w:color w:val="auto"/>
          <w:sz w:val="20"/>
          <w:szCs w:val="20"/>
        </w:rPr>
        <w:t>composizione dei profili</w:t>
      </w:r>
      <w:r w:rsidR="002C4FBF" w:rsidRPr="00EB5408">
        <w:rPr>
          <w:rStyle w:val="A1"/>
          <w:rFonts w:ascii="Verdana" w:eastAsia="Arial Unicode MS" w:hAnsi="Verdana"/>
          <w:sz w:val="20"/>
          <w:szCs w:val="20"/>
        </w:rPr>
        <w:t xml:space="preserve">: </w:t>
      </w:r>
      <w:r w:rsidR="008E2060">
        <w:rPr>
          <w:rStyle w:val="A1"/>
          <w:rFonts w:ascii="Verdana" w:eastAsia="Arial Unicode MS" w:hAnsi="Verdana"/>
          <w:sz w:val="20"/>
          <w:szCs w:val="20"/>
        </w:rPr>
        <w:t>profili a C6027</w:t>
      </w:r>
      <w:r w:rsidR="003D1AEE">
        <w:rPr>
          <w:rStyle w:val="A1"/>
          <w:rFonts w:ascii="Verdana" w:eastAsia="Arial Unicode MS" w:hAnsi="Verdana"/>
          <w:sz w:val="20"/>
          <w:szCs w:val="20"/>
        </w:rPr>
        <w:t xml:space="preserve"> o C5027</w:t>
      </w:r>
      <w:r w:rsidR="00877EF6">
        <w:rPr>
          <w:rStyle w:val="A1"/>
          <w:rFonts w:ascii="Verdana" w:eastAsia="Arial Unicode MS" w:hAnsi="Verdana"/>
          <w:sz w:val="20"/>
          <w:szCs w:val="20"/>
        </w:rPr>
        <w:t xml:space="preserve"> bordo arrotondato</w:t>
      </w:r>
      <w:r w:rsidR="008E2060">
        <w:rPr>
          <w:rStyle w:val="A1"/>
          <w:rFonts w:ascii="Verdana" w:eastAsia="Arial Unicode MS" w:hAnsi="Verdana"/>
          <w:sz w:val="20"/>
          <w:szCs w:val="20"/>
        </w:rPr>
        <w:t xml:space="preserve"> in </w:t>
      </w:r>
      <w:r w:rsidR="002C4FBF" w:rsidRPr="00EB5408">
        <w:rPr>
          <w:rStyle w:val="A1"/>
          <w:rFonts w:ascii="Verdana" w:eastAsia="Arial Unicode MS" w:hAnsi="Verdana"/>
          <w:sz w:val="20"/>
          <w:szCs w:val="20"/>
        </w:rPr>
        <w:t>acciaio zincato</w:t>
      </w:r>
      <w:r w:rsidR="00890C34">
        <w:rPr>
          <w:rStyle w:val="A1"/>
          <w:rFonts w:ascii="Verdana" w:eastAsia="Arial Unicode MS" w:hAnsi="Verdana"/>
          <w:sz w:val="20"/>
          <w:szCs w:val="20"/>
        </w:rPr>
        <w:t>,</w:t>
      </w:r>
      <w:r w:rsidR="002C4FBF" w:rsidRPr="00EB5408">
        <w:rPr>
          <w:rStyle w:val="A1"/>
          <w:rFonts w:ascii="Verdana" w:eastAsia="Arial Unicode MS" w:hAnsi="Verdana"/>
          <w:sz w:val="20"/>
          <w:szCs w:val="20"/>
        </w:rPr>
        <w:t xml:space="preserve"> </w:t>
      </w:r>
      <w:r w:rsidR="00E14C9B" w:rsidRPr="00EB5408">
        <w:rPr>
          <w:rStyle w:val="A1"/>
          <w:rFonts w:ascii="Verdana" w:eastAsia="Arial Unicode MS" w:hAnsi="Verdana"/>
          <w:sz w:val="20"/>
          <w:szCs w:val="20"/>
        </w:rPr>
        <w:t xml:space="preserve">dimensioni </w:t>
      </w:r>
      <w:r w:rsidR="008E2060" w:rsidRPr="00E661A6">
        <w:rPr>
          <w:rStyle w:val="A1"/>
          <w:rFonts w:ascii="Verdana" w:eastAsia="Arial Unicode MS" w:hAnsi="Verdana"/>
          <w:color w:val="auto"/>
          <w:sz w:val="20"/>
          <w:szCs w:val="20"/>
        </w:rPr>
        <w:t>3</w:t>
      </w:r>
      <w:r w:rsidR="008E2060">
        <w:rPr>
          <w:rStyle w:val="A1"/>
          <w:rFonts w:ascii="Verdana" w:eastAsia="Arial Unicode MS" w:hAnsi="Verdana"/>
          <w:color w:val="auto"/>
          <w:sz w:val="20"/>
          <w:szCs w:val="20"/>
        </w:rPr>
        <w:t>0</w:t>
      </w:r>
      <w:r w:rsidR="008E2060" w:rsidRPr="00E661A6">
        <w:rPr>
          <w:rStyle w:val="A1"/>
          <w:rFonts w:ascii="Verdana" w:eastAsia="Arial Unicode MS" w:hAnsi="Verdana"/>
          <w:color w:val="auto"/>
          <w:sz w:val="20"/>
          <w:szCs w:val="20"/>
        </w:rPr>
        <w:t>00</w:t>
      </w:r>
      <w:r w:rsidR="008E2060">
        <w:rPr>
          <w:rStyle w:val="A1"/>
          <w:rFonts w:ascii="Verdana" w:eastAsia="Arial Unicode MS" w:hAnsi="Verdana"/>
          <w:color w:val="auto"/>
          <w:sz w:val="20"/>
          <w:szCs w:val="20"/>
        </w:rPr>
        <w:t xml:space="preserve"> o 4000</w:t>
      </w:r>
      <w:r w:rsidR="008E2060" w:rsidRPr="00E661A6">
        <w:rPr>
          <w:rStyle w:val="A1"/>
          <w:rFonts w:ascii="Verdana" w:eastAsia="Arial Unicode MS" w:hAnsi="Verdana"/>
          <w:color w:val="auto"/>
          <w:sz w:val="20"/>
          <w:szCs w:val="20"/>
        </w:rPr>
        <w:t xml:space="preserve"> (lunghezza) x </w:t>
      </w:r>
      <w:r w:rsidR="008E2060">
        <w:rPr>
          <w:rStyle w:val="A1"/>
          <w:rFonts w:ascii="Verdana" w:eastAsia="Arial Unicode MS" w:hAnsi="Verdana"/>
          <w:color w:val="auto"/>
          <w:sz w:val="20"/>
          <w:szCs w:val="20"/>
        </w:rPr>
        <w:t>60</w:t>
      </w:r>
      <w:r w:rsidR="008E2060" w:rsidRPr="00E661A6">
        <w:rPr>
          <w:rStyle w:val="A1"/>
          <w:rFonts w:ascii="Verdana" w:eastAsia="Arial Unicode MS" w:hAnsi="Verdana"/>
          <w:color w:val="auto"/>
          <w:sz w:val="20"/>
          <w:szCs w:val="20"/>
        </w:rPr>
        <w:t xml:space="preserve"> (larghezza) x </w:t>
      </w:r>
      <w:r w:rsidR="008E2060">
        <w:rPr>
          <w:rStyle w:val="A1"/>
          <w:rFonts w:ascii="Verdana" w:eastAsia="Arial Unicode MS" w:hAnsi="Verdana"/>
          <w:color w:val="auto"/>
          <w:sz w:val="20"/>
          <w:szCs w:val="20"/>
        </w:rPr>
        <w:t>27</w:t>
      </w:r>
      <w:r w:rsidR="008E2060" w:rsidRPr="00E661A6">
        <w:rPr>
          <w:rStyle w:val="A1"/>
          <w:rFonts w:ascii="Verdana" w:eastAsia="Arial Unicode MS" w:hAnsi="Verdana"/>
          <w:color w:val="auto"/>
          <w:sz w:val="20"/>
          <w:szCs w:val="20"/>
        </w:rPr>
        <w:t xml:space="preserve"> (H) mm</w:t>
      </w:r>
      <w:r w:rsidR="008E2060">
        <w:rPr>
          <w:rStyle w:val="A1"/>
          <w:rFonts w:ascii="Verdana" w:eastAsia="Arial Unicode MS" w:hAnsi="Verdana"/>
          <w:color w:val="auto"/>
          <w:sz w:val="20"/>
          <w:szCs w:val="20"/>
        </w:rPr>
        <w:t>,</w:t>
      </w:r>
      <w:r w:rsidR="008E2060" w:rsidRPr="003472B8">
        <w:rPr>
          <w:rStyle w:val="A1"/>
          <w:rFonts w:ascii="Verdana" w:eastAsia="Arial Unicode MS" w:hAnsi="Verdana"/>
          <w:sz w:val="20"/>
          <w:szCs w:val="20"/>
        </w:rPr>
        <w:t xml:space="preserve"> (spessore </w:t>
      </w:r>
      <w:r w:rsidR="008E2060">
        <w:rPr>
          <w:rStyle w:val="A1"/>
          <w:rFonts w:ascii="Verdana" w:eastAsia="Arial Unicode MS" w:hAnsi="Verdana"/>
          <w:sz w:val="20"/>
          <w:szCs w:val="20"/>
        </w:rPr>
        <w:t>6/10)</w:t>
      </w:r>
      <w:r w:rsidR="00825AD6" w:rsidRPr="00EB5408">
        <w:rPr>
          <w:rStyle w:val="A1"/>
          <w:rFonts w:ascii="Verdana" w:eastAsia="Arial Unicode MS" w:hAnsi="Verdana"/>
          <w:sz w:val="20"/>
          <w:szCs w:val="20"/>
        </w:rPr>
        <w:t>;</w:t>
      </w:r>
      <w:r w:rsidR="00EA7A49">
        <w:rPr>
          <w:rStyle w:val="A1"/>
          <w:rFonts w:ascii="Verdana" w:eastAsia="Arial Unicode MS" w:hAnsi="Verdana"/>
          <w:sz w:val="20"/>
          <w:szCs w:val="20"/>
        </w:rPr>
        <w:t xml:space="preserve"> </w:t>
      </w:r>
      <w:r w:rsidR="00EA7A49" w:rsidRPr="00EB5408">
        <w:rPr>
          <w:rStyle w:val="A1"/>
          <w:rFonts w:ascii="Verdana" w:eastAsia="Arial Unicode MS" w:hAnsi="Verdana"/>
          <w:sz w:val="20"/>
          <w:szCs w:val="20"/>
        </w:rPr>
        <w:t xml:space="preserve">interasse profilo </w:t>
      </w:r>
      <w:r w:rsidR="00890C34">
        <w:rPr>
          <w:rStyle w:val="A1"/>
          <w:rFonts w:ascii="Verdana" w:eastAsia="Arial Unicode MS" w:hAnsi="Verdana"/>
          <w:sz w:val="20"/>
          <w:szCs w:val="20"/>
        </w:rPr>
        <w:t>primario</w:t>
      </w:r>
      <w:r w:rsidR="00EA7A49" w:rsidRPr="00EB5408">
        <w:rPr>
          <w:rStyle w:val="A1"/>
          <w:rFonts w:ascii="Verdana" w:eastAsia="Arial Unicode MS" w:hAnsi="Verdana"/>
          <w:sz w:val="20"/>
          <w:szCs w:val="20"/>
        </w:rPr>
        <w:t xml:space="preserve">: </w:t>
      </w:r>
      <w:r w:rsidR="00890C34">
        <w:rPr>
          <w:rStyle w:val="A1"/>
          <w:rFonts w:ascii="Verdana" w:eastAsia="Arial Unicode MS" w:hAnsi="Verdana"/>
          <w:sz w:val="20"/>
          <w:szCs w:val="20"/>
        </w:rPr>
        <w:t>600 o 400 mm</w:t>
      </w:r>
      <w:r w:rsidR="00EA7A49">
        <w:rPr>
          <w:rStyle w:val="A1"/>
          <w:rFonts w:ascii="Verdana" w:eastAsia="Arial Unicode MS" w:hAnsi="Verdana"/>
          <w:sz w:val="20"/>
          <w:szCs w:val="20"/>
        </w:rPr>
        <w:t>;</w:t>
      </w:r>
      <w:r w:rsidR="00825AD6" w:rsidRPr="00EB5408">
        <w:rPr>
          <w:rStyle w:val="A1"/>
          <w:rFonts w:ascii="Verdana" w:eastAsia="Arial Unicode MS" w:hAnsi="Verdana"/>
          <w:sz w:val="20"/>
          <w:szCs w:val="20"/>
        </w:rPr>
        <w:t xml:space="preserve"> </w:t>
      </w:r>
      <w:r w:rsidR="007D7228" w:rsidRPr="00EB5408">
        <w:rPr>
          <w:rStyle w:val="A1"/>
          <w:rFonts w:ascii="Verdana" w:eastAsia="Arial Unicode MS" w:hAnsi="Verdana"/>
          <w:sz w:val="20"/>
          <w:szCs w:val="20"/>
        </w:rPr>
        <w:t>dimensioni guida perimetrale</w:t>
      </w:r>
      <w:r w:rsidR="00EA7A49">
        <w:rPr>
          <w:rStyle w:val="A1"/>
          <w:rFonts w:ascii="Verdana" w:eastAsia="Arial Unicode MS" w:hAnsi="Verdana"/>
          <w:sz w:val="20"/>
          <w:szCs w:val="20"/>
        </w:rPr>
        <w:t xml:space="preserve"> a U</w:t>
      </w:r>
      <w:r w:rsidR="007D7228" w:rsidRPr="00EB5408">
        <w:rPr>
          <w:rStyle w:val="A1"/>
          <w:rFonts w:ascii="Verdana" w:eastAsia="Arial Unicode MS" w:hAnsi="Verdana"/>
          <w:sz w:val="20"/>
          <w:szCs w:val="20"/>
        </w:rPr>
        <w:t xml:space="preserve">: </w:t>
      </w:r>
      <w:r w:rsidR="00EA7A49" w:rsidRPr="00E661A6">
        <w:rPr>
          <w:rStyle w:val="A1"/>
          <w:rFonts w:ascii="Verdana" w:eastAsia="Arial Unicode MS" w:hAnsi="Verdana"/>
          <w:color w:val="auto"/>
          <w:sz w:val="20"/>
          <w:szCs w:val="20"/>
        </w:rPr>
        <w:t>3</w:t>
      </w:r>
      <w:r w:rsidR="00EA7A49">
        <w:rPr>
          <w:rStyle w:val="A1"/>
          <w:rFonts w:ascii="Verdana" w:eastAsia="Arial Unicode MS" w:hAnsi="Verdana"/>
          <w:color w:val="auto"/>
          <w:sz w:val="20"/>
          <w:szCs w:val="20"/>
        </w:rPr>
        <w:t>0</w:t>
      </w:r>
      <w:r w:rsidR="00EA7A49" w:rsidRPr="00E661A6">
        <w:rPr>
          <w:rStyle w:val="A1"/>
          <w:rFonts w:ascii="Verdana" w:eastAsia="Arial Unicode MS" w:hAnsi="Verdana"/>
          <w:color w:val="auto"/>
          <w:sz w:val="20"/>
          <w:szCs w:val="20"/>
        </w:rPr>
        <w:t>00</w:t>
      </w:r>
      <w:r w:rsidR="00EA7A49">
        <w:rPr>
          <w:rStyle w:val="A1"/>
          <w:rFonts w:ascii="Verdana" w:eastAsia="Arial Unicode MS" w:hAnsi="Verdana"/>
          <w:color w:val="auto"/>
          <w:sz w:val="20"/>
          <w:szCs w:val="20"/>
        </w:rPr>
        <w:t xml:space="preserve"> o 4000</w:t>
      </w:r>
      <w:r w:rsidR="00EA7A49" w:rsidRPr="00E661A6">
        <w:rPr>
          <w:rStyle w:val="A1"/>
          <w:rFonts w:ascii="Verdana" w:eastAsia="Arial Unicode MS" w:hAnsi="Verdana"/>
          <w:color w:val="auto"/>
          <w:sz w:val="20"/>
          <w:szCs w:val="20"/>
        </w:rPr>
        <w:t xml:space="preserve"> (lunghezza) x </w:t>
      </w:r>
      <w:r w:rsidR="00EA7A49">
        <w:rPr>
          <w:rStyle w:val="A1"/>
          <w:rFonts w:ascii="Verdana" w:eastAsia="Arial Unicode MS" w:hAnsi="Verdana"/>
          <w:color w:val="auto"/>
          <w:sz w:val="20"/>
          <w:szCs w:val="20"/>
        </w:rPr>
        <w:t>28</w:t>
      </w:r>
      <w:r w:rsidR="00EA7A49" w:rsidRPr="00E661A6">
        <w:rPr>
          <w:rStyle w:val="A1"/>
          <w:rFonts w:ascii="Verdana" w:eastAsia="Arial Unicode MS" w:hAnsi="Verdana"/>
          <w:color w:val="auto"/>
          <w:sz w:val="20"/>
          <w:szCs w:val="20"/>
        </w:rPr>
        <w:t xml:space="preserve"> (larghezza) x </w:t>
      </w:r>
      <w:r w:rsidR="00EA7A49">
        <w:rPr>
          <w:rStyle w:val="A1"/>
          <w:rFonts w:ascii="Verdana" w:eastAsia="Arial Unicode MS" w:hAnsi="Verdana"/>
          <w:color w:val="auto"/>
          <w:sz w:val="20"/>
          <w:szCs w:val="20"/>
        </w:rPr>
        <w:t>30</w:t>
      </w:r>
      <w:r w:rsidR="00EA7A49" w:rsidRPr="00E661A6">
        <w:rPr>
          <w:rStyle w:val="A1"/>
          <w:rFonts w:ascii="Verdana" w:eastAsia="Arial Unicode MS" w:hAnsi="Verdana"/>
          <w:color w:val="auto"/>
          <w:sz w:val="20"/>
          <w:szCs w:val="20"/>
        </w:rPr>
        <w:t xml:space="preserve"> (H) mm</w:t>
      </w:r>
      <w:r w:rsidR="00EA7A49" w:rsidRPr="003472B8">
        <w:rPr>
          <w:rStyle w:val="A1"/>
          <w:rFonts w:ascii="Verdana" w:eastAsia="Arial Unicode MS" w:hAnsi="Verdana"/>
          <w:sz w:val="20"/>
          <w:szCs w:val="20"/>
        </w:rPr>
        <w:t xml:space="preserve"> (spessore </w:t>
      </w:r>
      <w:r w:rsidR="00EA7A49">
        <w:rPr>
          <w:rStyle w:val="A1"/>
          <w:rFonts w:ascii="Verdana" w:eastAsia="Arial Unicode MS" w:hAnsi="Verdana"/>
          <w:sz w:val="20"/>
          <w:szCs w:val="20"/>
        </w:rPr>
        <w:t>6/10</w:t>
      </w:r>
      <w:r w:rsidR="00EA7A49" w:rsidRPr="003472B8">
        <w:rPr>
          <w:rStyle w:val="A1"/>
          <w:rFonts w:ascii="Verdana" w:eastAsia="Arial Unicode MS" w:hAnsi="Verdana"/>
          <w:sz w:val="20"/>
          <w:szCs w:val="20"/>
        </w:rPr>
        <w:t>)</w:t>
      </w:r>
      <w:r w:rsidR="00825AD6" w:rsidRPr="00EB5408">
        <w:rPr>
          <w:rStyle w:val="A1"/>
          <w:rFonts w:ascii="Verdana" w:eastAsia="Arial Unicode MS" w:hAnsi="Verdana"/>
          <w:sz w:val="20"/>
          <w:szCs w:val="20"/>
        </w:rPr>
        <w:t>;</w:t>
      </w:r>
      <w:r w:rsidR="00A474DE">
        <w:rPr>
          <w:rStyle w:val="A1"/>
          <w:rFonts w:ascii="Verdana" w:eastAsia="Arial Unicode MS" w:hAnsi="Verdana"/>
          <w:sz w:val="20"/>
          <w:szCs w:val="20"/>
        </w:rPr>
        <w:t xml:space="preserve"> distanziatore fisso in acc</w:t>
      </w:r>
      <w:r w:rsidR="00877EF6">
        <w:rPr>
          <w:rStyle w:val="A1"/>
          <w:rFonts w:ascii="Verdana" w:eastAsia="Arial Unicode MS" w:hAnsi="Verdana"/>
          <w:sz w:val="20"/>
          <w:szCs w:val="20"/>
        </w:rPr>
        <w:t>iaio zincato per profili a c 6027</w:t>
      </w:r>
      <w:r w:rsidR="00A474DE">
        <w:rPr>
          <w:rStyle w:val="A1"/>
          <w:rFonts w:ascii="Verdana" w:eastAsia="Arial Unicode MS" w:hAnsi="Verdana"/>
          <w:sz w:val="20"/>
          <w:szCs w:val="20"/>
        </w:rPr>
        <w:t xml:space="preserve"> bordo arrotondato;</w:t>
      </w:r>
      <w:r w:rsidR="00825AD6" w:rsidRPr="00EB5408">
        <w:rPr>
          <w:rStyle w:val="A1"/>
          <w:rFonts w:ascii="Verdana" w:eastAsia="Arial Unicode MS" w:hAnsi="Verdana"/>
          <w:sz w:val="20"/>
          <w:szCs w:val="20"/>
        </w:rPr>
        <w:t xml:space="preserve"> </w:t>
      </w:r>
      <w:r w:rsidR="0082655F" w:rsidRPr="003472B8">
        <w:rPr>
          <w:rStyle w:val="A1"/>
          <w:rFonts w:ascii="Verdana" w:eastAsia="Arial Unicode MS" w:hAnsi="Verdana"/>
          <w:sz w:val="20"/>
          <w:szCs w:val="20"/>
        </w:rPr>
        <w:t xml:space="preserve">numero di fissaggi per pannello: </w:t>
      </w:r>
      <w:r w:rsidR="0082655F">
        <w:rPr>
          <w:rStyle w:val="A1"/>
          <w:rFonts w:ascii="Verdana" w:eastAsia="Arial Unicode MS" w:hAnsi="Verdana"/>
          <w:sz w:val="20"/>
          <w:szCs w:val="20"/>
        </w:rPr>
        <w:t>9</w:t>
      </w:r>
      <w:r w:rsidR="0082655F" w:rsidRPr="003472B8">
        <w:rPr>
          <w:rStyle w:val="A1"/>
          <w:rFonts w:ascii="Verdana" w:eastAsia="Arial Unicode MS" w:hAnsi="Verdana"/>
          <w:sz w:val="20"/>
          <w:szCs w:val="20"/>
        </w:rPr>
        <w:t xml:space="preserve">; </w:t>
      </w:r>
      <w:r w:rsidR="0082655F">
        <w:rPr>
          <w:rStyle w:val="A1"/>
          <w:rFonts w:ascii="Verdana" w:eastAsia="Arial Unicode MS" w:hAnsi="Verdana"/>
          <w:sz w:val="20"/>
          <w:szCs w:val="20"/>
        </w:rPr>
        <w:t xml:space="preserve">fissaggio con viti autofilettanti in acciaio zincato, </w:t>
      </w:r>
      <w:r w:rsidR="0082655F" w:rsidRPr="003472B8">
        <w:rPr>
          <w:rStyle w:val="A1"/>
          <w:rFonts w:ascii="Verdana" w:eastAsia="Arial Unicode MS" w:hAnsi="Verdana"/>
          <w:sz w:val="20"/>
          <w:szCs w:val="20"/>
        </w:rPr>
        <w:t>diametro</w:t>
      </w:r>
      <w:r w:rsidR="00877EF6">
        <w:rPr>
          <w:rStyle w:val="A1"/>
          <w:rFonts w:ascii="Verdana" w:eastAsia="Arial Unicode MS" w:hAnsi="Verdana"/>
          <w:sz w:val="20"/>
          <w:szCs w:val="20"/>
        </w:rPr>
        <w:t xml:space="preserve"> almeno</w:t>
      </w:r>
      <w:r w:rsidR="0082655F" w:rsidRPr="003472B8">
        <w:rPr>
          <w:rStyle w:val="A1"/>
          <w:rFonts w:ascii="Verdana" w:eastAsia="Arial Unicode MS" w:hAnsi="Verdana"/>
          <w:sz w:val="20"/>
          <w:szCs w:val="20"/>
        </w:rPr>
        <w:t xml:space="preserve"> 3,5 mm</w:t>
      </w:r>
      <w:r w:rsidR="0082655F">
        <w:rPr>
          <w:rStyle w:val="A1"/>
          <w:rFonts w:ascii="Verdana" w:eastAsia="Arial Unicode MS" w:hAnsi="Verdana"/>
          <w:sz w:val="20"/>
          <w:szCs w:val="20"/>
        </w:rPr>
        <w:t xml:space="preserve"> lunghezza </w:t>
      </w:r>
      <w:r w:rsidR="00877EF6">
        <w:rPr>
          <w:rStyle w:val="A1"/>
          <w:rFonts w:ascii="Verdana" w:eastAsia="Arial Unicode MS" w:hAnsi="Verdana"/>
          <w:sz w:val="20"/>
          <w:szCs w:val="20"/>
        </w:rPr>
        <w:t xml:space="preserve">almeno </w:t>
      </w:r>
      <w:r w:rsidR="00D53168">
        <w:rPr>
          <w:rStyle w:val="A1"/>
          <w:rFonts w:ascii="Verdana" w:eastAsia="Arial Unicode MS" w:hAnsi="Verdana"/>
          <w:sz w:val="20"/>
          <w:szCs w:val="20"/>
        </w:rPr>
        <w:t>55</w:t>
      </w:r>
      <w:r w:rsidR="0082655F" w:rsidRPr="003472B8">
        <w:rPr>
          <w:rStyle w:val="A1"/>
          <w:rFonts w:ascii="Verdana" w:eastAsia="Arial Unicode MS" w:hAnsi="Verdana"/>
          <w:sz w:val="20"/>
          <w:szCs w:val="20"/>
        </w:rPr>
        <w:t xml:space="preserve"> mm</w:t>
      </w:r>
      <w:r w:rsidR="0082655F">
        <w:rPr>
          <w:rStyle w:val="A1"/>
          <w:rFonts w:ascii="Verdana" w:eastAsia="Arial Unicode MS" w:hAnsi="Verdana"/>
          <w:sz w:val="20"/>
          <w:szCs w:val="20"/>
        </w:rPr>
        <w:t xml:space="preserve"> interasse</w:t>
      </w:r>
      <w:r w:rsidR="0082655F" w:rsidRPr="003472B8">
        <w:rPr>
          <w:rStyle w:val="A1"/>
          <w:rFonts w:ascii="Verdana" w:eastAsia="Arial Unicode MS" w:hAnsi="Verdana"/>
          <w:sz w:val="20"/>
          <w:szCs w:val="20"/>
        </w:rPr>
        <w:t xml:space="preserve"> </w:t>
      </w:r>
      <w:r w:rsidR="0082655F">
        <w:rPr>
          <w:rStyle w:val="A1"/>
          <w:rFonts w:ascii="Verdana" w:eastAsia="Arial Unicode MS" w:hAnsi="Verdana"/>
          <w:sz w:val="20"/>
          <w:szCs w:val="20"/>
        </w:rPr>
        <w:t>fissaggi</w:t>
      </w:r>
      <w:r w:rsidR="0082655F" w:rsidRPr="003472B8">
        <w:rPr>
          <w:rStyle w:val="A1"/>
          <w:rFonts w:ascii="Verdana" w:eastAsia="Arial Unicode MS" w:hAnsi="Verdana"/>
          <w:sz w:val="20"/>
          <w:szCs w:val="20"/>
        </w:rPr>
        <w:t xml:space="preserve"> 300</w:t>
      </w:r>
      <w:r w:rsidR="0082655F">
        <w:rPr>
          <w:rStyle w:val="A1"/>
          <w:rFonts w:ascii="Verdana" w:eastAsia="Arial Unicode MS" w:hAnsi="Verdana"/>
          <w:sz w:val="20"/>
          <w:szCs w:val="20"/>
        </w:rPr>
        <w:t xml:space="preserve"> </w:t>
      </w:r>
      <w:r w:rsidR="0082655F" w:rsidRPr="003472B8">
        <w:rPr>
          <w:rStyle w:val="A1"/>
          <w:rFonts w:ascii="Verdana" w:eastAsia="Arial Unicode MS" w:hAnsi="Verdana"/>
          <w:sz w:val="20"/>
          <w:szCs w:val="20"/>
        </w:rPr>
        <w:t>mm</w:t>
      </w:r>
      <w:r w:rsidR="00877EF6">
        <w:rPr>
          <w:rStyle w:val="A1"/>
          <w:rFonts w:ascii="Verdana" w:eastAsia="Arial Unicode MS" w:hAnsi="Verdana"/>
          <w:sz w:val="20"/>
          <w:szCs w:val="20"/>
        </w:rPr>
        <w:t>.</w:t>
      </w:r>
    </w:p>
    <w:p w:rsidR="00350472" w:rsidRPr="00EB5408" w:rsidRDefault="00BC188E" w:rsidP="00114B4E">
      <w:pPr>
        <w:jc w:val="both"/>
        <w:rPr>
          <w:rStyle w:val="A1"/>
          <w:rFonts w:ascii="Verdana" w:eastAsia="Arial Unicode MS" w:hAnsi="Verdana"/>
          <w:sz w:val="20"/>
          <w:szCs w:val="20"/>
        </w:rPr>
      </w:pPr>
      <w:r w:rsidRPr="00EB5408">
        <w:rPr>
          <w:rStyle w:val="A1"/>
          <w:rFonts w:ascii="Verdana" w:eastAsia="Arial Unicode MS" w:hAnsi="Verdana"/>
          <w:sz w:val="20"/>
          <w:szCs w:val="20"/>
        </w:rPr>
        <w:t>Le lavorazioni d</w:t>
      </w:r>
      <w:r w:rsidR="00BF5299" w:rsidRPr="00EB5408">
        <w:rPr>
          <w:rStyle w:val="A1"/>
          <w:rFonts w:ascii="Verdana" w:eastAsia="Arial Unicode MS" w:hAnsi="Verdana"/>
          <w:sz w:val="20"/>
          <w:szCs w:val="20"/>
        </w:rPr>
        <w:t>evono</w:t>
      </w:r>
      <w:r w:rsidRPr="00EB5408">
        <w:rPr>
          <w:rStyle w:val="A1"/>
          <w:rFonts w:ascii="Verdana" w:eastAsia="Arial Unicode MS" w:hAnsi="Verdana"/>
          <w:sz w:val="20"/>
          <w:szCs w:val="20"/>
        </w:rPr>
        <w:t xml:space="preserve"> essere eseguite secondo le indi</w:t>
      </w:r>
      <w:r w:rsidR="00EB5408">
        <w:rPr>
          <w:rStyle w:val="A1"/>
          <w:rFonts w:ascii="Verdana" w:eastAsia="Arial Unicode MS" w:hAnsi="Verdana"/>
          <w:sz w:val="20"/>
          <w:szCs w:val="20"/>
        </w:rPr>
        <w:t>cazioni e prescrizioni tecniche</w:t>
      </w:r>
      <w:r w:rsidRPr="00EB5408">
        <w:rPr>
          <w:rStyle w:val="A1"/>
          <w:rFonts w:ascii="Verdana" w:eastAsia="Arial Unicode MS" w:hAnsi="Verdana"/>
          <w:sz w:val="20"/>
          <w:szCs w:val="20"/>
        </w:rPr>
        <w:t xml:space="preserve"> della Direzione Lavori e/o della Committenza in conformità con i contenuti contrattuali del capitolato speciale d’appalto.</w:t>
      </w:r>
    </w:p>
    <w:p w:rsidR="007A18BC" w:rsidRPr="00EB5408" w:rsidRDefault="00E251E5" w:rsidP="00D27463">
      <w:pPr>
        <w:jc w:val="both"/>
        <w:rPr>
          <w:rStyle w:val="A1"/>
          <w:rFonts w:ascii="Verdana" w:eastAsia="Arial Unicode MS" w:hAnsi="Verdana"/>
          <w:sz w:val="20"/>
          <w:szCs w:val="20"/>
        </w:rPr>
      </w:pPr>
      <w:r w:rsidRPr="00EB5408">
        <w:rPr>
          <w:rStyle w:val="A1"/>
          <w:rFonts w:ascii="Verdana" w:eastAsia="Arial Unicode MS" w:hAnsi="Verdana"/>
          <w:sz w:val="20"/>
          <w:szCs w:val="20"/>
        </w:rPr>
        <w:t xml:space="preserve">Sono esclusi </w:t>
      </w:r>
      <w:r w:rsidR="005A65B3" w:rsidRPr="00EB5408">
        <w:rPr>
          <w:rStyle w:val="A1"/>
          <w:rFonts w:ascii="Verdana" w:eastAsia="Arial Unicode MS" w:hAnsi="Verdana"/>
          <w:sz w:val="20"/>
          <w:szCs w:val="20"/>
        </w:rPr>
        <w:t xml:space="preserve">dal prezzo </w:t>
      </w:r>
      <w:r w:rsidR="00CC54FB" w:rsidRPr="00EB5408">
        <w:rPr>
          <w:rStyle w:val="A1"/>
          <w:rFonts w:ascii="Verdana" w:eastAsia="Arial Unicode MS" w:hAnsi="Verdana"/>
          <w:sz w:val="20"/>
          <w:szCs w:val="20"/>
        </w:rPr>
        <w:t xml:space="preserve">il trattamento anticorrosivo della struttura metallica per applicazioni in ambienti soggetti ad alto tasso d’umidità relativa, </w:t>
      </w:r>
      <w:r w:rsidR="002C4FBF" w:rsidRPr="00EB5408">
        <w:rPr>
          <w:rStyle w:val="A1"/>
          <w:rFonts w:ascii="Verdana" w:eastAsia="Arial Unicode MS" w:hAnsi="Verdana"/>
          <w:sz w:val="20"/>
          <w:szCs w:val="20"/>
        </w:rPr>
        <w:t xml:space="preserve">l’eventuale calcolo statico se richiesto ed obbligatorio per legge, </w:t>
      </w:r>
      <w:r w:rsidRPr="00EB5408">
        <w:rPr>
          <w:rStyle w:val="A1"/>
          <w:rFonts w:ascii="Verdana" w:eastAsia="Arial Unicode MS" w:hAnsi="Verdana"/>
          <w:sz w:val="20"/>
          <w:szCs w:val="20"/>
        </w:rPr>
        <w:t xml:space="preserve">mentre sono </w:t>
      </w:r>
      <w:r w:rsidR="004A165F" w:rsidRPr="00EB5408">
        <w:rPr>
          <w:rStyle w:val="A1"/>
          <w:rFonts w:ascii="Verdana" w:eastAsia="Arial Unicode MS" w:hAnsi="Verdana"/>
          <w:sz w:val="20"/>
          <w:szCs w:val="20"/>
        </w:rPr>
        <w:t>compresi</w:t>
      </w:r>
      <w:r w:rsidRPr="00EB5408">
        <w:rPr>
          <w:rStyle w:val="A1"/>
          <w:rFonts w:ascii="Verdana" w:eastAsia="Arial Unicode MS" w:hAnsi="Verdana"/>
          <w:sz w:val="20"/>
          <w:szCs w:val="20"/>
        </w:rPr>
        <w:t xml:space="preserve"> nel prezzo la fornitura di tutti i materiali,</w:t>
      </w:r>
      <w:r w:rsidR="00C378E7" w:rsidRPr="00EB5408">
        <w:rPr>
          <w:rStyle w:val="A1"/>
          <w:rFonts w:ascii="Verdana" w:eastAsia="Arial Unicode MS" w:hAnsi="Verdana"/>
          <w:sz w:val="20"/>
          <w:szCs w:val="20"/>
        </w:rPr>
        <w:t xml:space="preserve"> </w:t>
      </w:r>
      <w:r w:rsidRPr="00EB5408">
        <w:rPr>
          <w:rStyle w:val="A1"/>
          <w:rFonts w:ascii="Verdana" w:eastAsia="Arial Unicode MS" w:hAnsi="Verdana"/>
          <w:sz w:val="20"/>
          <w:szCs w:val="20"/>
        </w:rPr>
        <w:t>il trasporto degli stessi a piè d'opera,</w:t>
      </w:r>
      <w:r w:rsidR="00114B4E" w:rsidRPr="00EB5408">
        <w:rPr>
          <w:rStyle w:val="A1"/>
          <w:rFonts w:ascii="Verdana" w:eastAsia="Arial Unicode MS" w:hAnsi="Verdana"/>
          <w:sz w:val="20"/>
          <w:szCs w:val="20"/>
        </w:rPr>
        <w:t xml:space="preserve"> l’installazione completa del sistema</w:t>
      </w:r>
      <w:r w:rsidR="00854670" w:rsidRPr="00EB5408">
        <w:rPr>
          <w:rStyle w:val="A1"/>
          <w:rFonts w:ascii="Verdana" w:eastAsia="Arial Unicode MS" w:hAnsi="Verdana"/>
          <w:sz w:val="20"/>
          <w:szCs w:val="20"/>
        </w:rPr>
        <w:t>,</w:t>
      </w:r>
      <w:r w:rsidR="00114B4E" w:rsidRPr="00EB5408">
        <w:rPr>
          <w:rStyle w:val="A1"/>
          <w:rFonts w:ascii="Verdana" w:eastAsia="Arial Unicode MS" w:hAnsi="Verdana"/>
          <w:sz w:val="20"/>
          <w:szCs w:val="20"/>
        </w:rPr>
        <w:t xml:space="preserve"> </w:t>
      </w:r>
      <w:r w:rsidR="00854670" w:rsidRPr="00EB5408">
        <w:rPr>
          <w:rStyle w:val="A1"/>
          <w:rFonts w:ascii="Verdana" w:eastAsia="Arial Unicode MS" w:hAnsi="Verdana"/>
          <w:sz w:val="20"/>
          <w:szCs w:val="20"/>
        </w:rPr>
        <w:t xml:space="preserve">la formazione dei fori di ancoraggio alla struttura portante previa tracciatura a mezzo livellatore laser degli interassi secondo quanto indicato nel progetto esecutivo, la verifica da parte della D.LL. che gli interventi di montaggio siano eseguiti esclusivamente da personale specializzato ed autorizzato, la campionatura per la scelta del pannello e dei profili </w:t>
      </w:r>
      <w:r w:rsidR="003B2657" w:rsidRPr="00EB5408">
        <w:rPr>
          <w:rStyle w:val="A1"/>
          <w:rFonts w:ascii="Verdana" w:eastAsia="Arial Unicode MS" w:hAnsi="Verdana"/>
          <w:sz w:val="20"/>
          <w:szCs w:val="20"/>
        </w:rPr>
        <w:t xml:space="preserve">metallici </w:t>
      </w:r>
      <w:r w:rsidR="00854670" w:rsidRPr="00EB5408">
        <w:rPr>
          <w:rStyle w:val="A1"/>
          <w:rFonts w:ascii="Verdana" w:eastAsia="Arial Unicode MS" w:hAnsi="Verdana"/>
          <w:sz w:val="20"/>
          <w:szCs w:val="20"/>
        </w:rPr>
        <w:t xml:space="preserve">di sostegno da parte della Direzione Lavori, il fissaggio </w:t>
      </w:r>
      <w:r w:rsidR="00304757" w:rsidRPr="00EB5408">
        <w:rPr>
          <w:rStyle w:val="A1"/>
          <w:rFonts w:ascii="Verdana" w:eastAsia="Arial Unicode MS" w:hAnsi="Verdana"/>
          <w:sz w:val="20"/>
          <w:szCs w:val="20"/>
        </w:rPr>
        <w:t>dei profili primari</w:t>
      </w:r>
      <w:r w:rsidR="00854670" w:rsidRPr="00EB5408">
        <w:rPr>
          <w:rStyle w:val="A1"/>
          <w:rFonts w:ascii="Verdana" w:eastAsia="Arial Unicode MS" w:hAnsi="Verdana"/>
          <w:sz w:val="20"/>
          <w:szCs w:val="20"/>
        </w:rPr>
        <w:t xml:space="preserve"> con tassell</w:t>
      </w:r>
      <w:r w:rsidR="00304757" w:rsidRPr="00EB5408">
        <w:rPr>
          <w:rStyle w:val="A1"/>
          <w:rFonts w:ascii="Verdana" w:eastAsia="Arial Unicode MS" w:hAnsi="Verdana"/>
          <w:sz w:val="20"/>
          <w:szCs w:val="20"/>
        </w:rPr>
        <w:t>i</w:t>
      </w:r>
      <w:r w:rsidR="00854670" w:rsidRPr="00EB5408">
        <w:rPr>
          <w:rStyle w:val="A1"/>
          <w:rFonts w:ascii="Verdana" w:eastAsia="Arial Unicode MS" w:hAnsi="Verdana"/>
          <w:sz w:val="20"/>
          <w:szCs w:val="20"/>
        </w:rPr>
        <w:t xml:space="preserve"> idone</w:t>
      </w:r>
      <w:r w:rsidR="00304757" w:rsidRPr="00EB5408">
        <w:rPr>
          <w:rStyle w:val="A1"/>
          <w:rFonts w:ascii="Verdana" w:eastAsia="Arial Unicode MS" w:hAnsi="Verdana"/>
          <w:sz w:val="20"/>
          <w:szCs w:val="20"/>
        </w:rPr>
        <w:t>i</w:t>
      </w:r>
      <w:r w:rsidR="00854670" w:rsidRPr="00EB5408">
        <w:rPr>
          <w:rStyle w:val="A1"/>
          <w:rFonts w:ascii="Verdana" w:eastAsia="Arial Unicode MS" w:hAnsi="Verdana"/>
          <w:sz w:val="20"/>
          <w:szCs w:val="20"/>
        </w:rPr>
        <w:t xml:space="preserve"> </w:t>
      </w:r>
      <w:r w:rsidR="00304757" w:rsidRPr="00EB5408">
        <w:rPr>
          <w:rStyle w:val="A1"/>
          <w:rFonts w:ascii="Verdana" w:eastAsia="Arial Unicode MS" w:hAnsi="Verdana"/>
          <w:sz w:val="20"/>
          <w:szCs w:val="20"/>
        </w:rPr>
        <w:t>al materiale</w:t>
      </w:r>
      <w:r w:rsidR="00313AB1" w:rsidRPr="00EB5408">
        <w:rPr>
          <w:rStyle w:val="A1"/>
          <w:rFonts w:ascii="Verdana" w:eastAsia="Arial Unicode MS" w:hAnsi="Verdana"/>
          <w:sz w:val="20"/>
          <w:szCs w:val="20"/>
        </w:rPr>
        <w:t xml:space="preserve"> </w:t>
      </w:r>
      <w:r w:rsidR="00304757" w:rsidRPr="00EB5408">
        <w:rPr>
          <w:rStyle w:val="A1"/>
          <w:rFonts w:ascii="Verdana" w:eastAsia="Arial Unicode MS" w:hAnsi="Verdana"/>
          <w:sz w:val="20"/>
          <w:szCs w:val="20"/>
        </w:rPr>
        <w:t xml:space="preserve">della struttura </w:t>
      </w:r>
      <w:r w:rsidR="00313AB1" w:rsidRPr="00EB5408">
        <w:rPr>
          <w:rStyle w:val="A1"/>
          <w:rFonts w:ascii="Verdana" w:eastAsia="Arial Unicode MS" w:hAnsi="Verdana"/>
          <w:sz w:val="20"/>
          <w:szCs w:val="20"/>
        </w:rPr>
        <w:t>portante</w:t>
      </w:r>
      <w:r w:rsidR="00854670" w:rsidRPr="00EB5408">
        <w:rPr>
          <w:rStyle w:val="A1"/>
          <w:rFonts w:ascii="Verdana" w:eastAsia="Arial Unicode MS" w:hAnsi="Verdana"/>
          <w:sz w:val="20"/>
          <w:szCs w:val="20"/>
        </w:rPr>
        <w:t xml:space="preserve">, il montaggio dell’orditura primaria </w:t>
      </w:r>
      <w:r w:rsidR="00304757" w:rsidRPr="00EB5408">
        <w:rPr>
          <w:rStyle w:val="A1"/>
          <w:rFonts w:ascii="Verdana" w:eastAsia="Arial Unicode MS" w:hAnsi="Verdana"/>
          <w:sz w:val="20"/>
          <w:szCs w:val="20"/>
        </w:rPr>
        <w:t>di sostegno</w:t>
      </w:r>
      <w:r w:rsidR="00854670" w:rsidRPr="00EB5408">
        <w:rPr>
          <w:rStyle w:val="A1"/>
          <w:rFonts w:ascii="Verdana" w:eastAsia="Arial Unicode MS" w:hAnsi="Verdana"/>
          <w:sz w:val="20"/>
          <w:szCs w:val="20"/>
        </w:rPr>
        <w:t xml:space="preserve"> partendo dal centro della superficie per garantire simmetria al rivestimento, </w:t>
      </w:r>
      <w:r w:rsidR="00304757" w:rsidRPr="00EB5408">
        <w:rPr>
          <w:rStyle w:val="A1"/>
          <w:rFonts w:ascii="Verdana" w:eastAsia="Arial Unicode MS" w:hAnsi="Verdana"/>
          <w:sz w:val="20"/>
          <w:szCs w:val="20"/>
        </w:rPr>
        <w:t>l’ancoraggio dei profili secondari a quelli primari</w:t>
      </w:r>
      <w:r w:rsidR="00961A28" w:rsidRPr="00EB5408">
        <w:rPr>
          <w:rStyle w:val="A1"/>
          <w:rFonts w:ascii="Verdana" w:eastAsia="Arial Unicode MS" w:hAnsi="Verdana"/>
          <w:sz w:val="20"/>
          <w:szCs w:val="20"/>
        </w:rPr>
        <w:t xml:space="preserve"> allineandoli mediante bolla o livellatore laser,</w:t>
      </w:r>
      <w:r w:rsidR="0004101E" w:rsidRPr="00EB5408">
        <w:rPr>
          <w:rStyle w:val="A1"/>
          <w:rFonts w:ascii="Verdana" w:eastAsia="Arial Unicode MS" w:hAnsi="Verdana"/>
          <w:sz w:val="20"/>
          <w:szCs w:val="20"/>
        </w:rPr>
        <w:t xml:space="preserve"> </w:t>
      </w:r>
      <w:r w:rsidR="00AC3D51" w:rsidRPr="00EB5408">
        <w:rPr>
          <w:rStyle w:val="A1"/>
          <w:rFonts w:ascii="Verdana" w:eastAsia="Arial Unicode MS" w:hAnsi="Verdana"/>
          <w:sz w:val="20"/>
          <w:szCs w:val="20"/>
        </w:rPr>
        <w:t>il montaggio delle guide perimetrali a parete,</w:t>
      </w:r>
      <w:r w:rsidR="0080269E" w:rsidRPr="00EB5408">
        <w:rPr>
          <w:rStyle w:val="A1"/>
          <w:rFonts w:ascii="Verdana" w:eastAsia="Arial Unicode MS" w:hAnsi="Verdana"/>
          <w:sz w:val="20"/>
          <w:szCs w:val="20"/>
        </w:rPr>
        <w:t xml:space="preserve"> il fissaggio dei pannelli inferiormente alla struttura secondaria a mezzo di viti autofilettanti</w:t>
      </w:r>
      <w:r w:rsidR="00F81D98" w:rsidRPr="00EB5408">
        <w:rPr>
          <w:rStyle w:val="A1"/>
          <w:rFonts w:ascii="Verdana" w:eastAsia="Arial Unicode MS" w:hAnsi="Verdana"/>
          <w:sz w:val="20"/>
          <w:szCs w:val="20"/>
        </w:rPr>
        <w:t xml:space="preserve"> garantendo il perfetto accostamento tra loro</w:t>
      </w:r>
      <w:r w:rsidR="0080269E" w:rsidRPr="00EB5408">
        <w:rPr>
          <w:rStyle w:val="A1"/>
          <w:rFonts w:ascii="Verdana" w:eastAsia="Arial Unicode MS" w:hAnsi="Verdana"/>
          <w:sz w:val="20"/>
          <w:szCs w:val="20"/>
        </w:rPr>
        <w:t xml:space="preserve">, l’eventuale </w:t>
      </w:r>
      <w:r w:rsidR="002C4FBF" w:rsidRPr="00EB5408">
        <w:rPr>
          <w:rStyle w:val="A1"/>
          <w:rFonts w:ascii="Verdana" w:eastAsia="Arial Unicode MS" w:hAnsi="Verdana"/>
          <w:sz w:val="20"/>
          <w:szCs w:val="20"/>
        </w:rPr>
        <w:t xml:space="preserve">realizzazione di aperture per l’attraversamento di corpi speciali come lampade ad incasso, bocche di </w:t>
      </w:r>
      <w:r w:rsidR="003D58C0" w:rsidRPr="00EB5408">
        <w:rPr>
          <w:rStyle w:val="A1"/>
          <w:rFonts w:ascii="Verdana" w:eastAsia="Arial Unicode MS" w:hAnsi="Verdana"/>
          <w:sz w:val="20"/>
          <w:szCs w:val="20"/>
        </w:rPr>
        <w:t xml:space="preserve">ventilazione, corpi illuminanti, </w:t>
      </w:r>
      <w:r w:rsidR="002C4FBF" w:rsidRPr="00EB5408">
        <w:rPr>
          <w:rStyle w:val="A1"/>
          <w:rFonts w:ascii="Verdana" w:eastAsia="Arial Unicode MS" w:hAnsi="Verdana"/>
          <w:sz w:val="20"/>
          <w:szCs w:val="20"/>
        </w:rPr>
        <w:t xml:space="preserve">gli eventuali rinforzi con adeguati profili rompi-tratta o di carter perimetrali in linea, le prove di collaudo e di funzionalità del sistema, </w:t>
      </w:r>
      <w:r w:rsidR="00114B4E" w:rsidRPr="00EB5408">
        <w:rPr>
          <w:rStyle w:val="A1"/>
          <w:rFonts w:ascii="Verdana" w:eastAsia="Arial Unicode MS" w:hAnsi="Verdana"/>
          <w:sz w:val="20"/>
          <w:szCs w:val="20"/>
        </w:rPr>
        <w:t xml:space="preserve">la protezione provvisoria </w:t>
      </w:r>
      <w:r w:rsidR="00FA4B1A" w:rsidRPr="00EB5408">
        <w:rPr>
          <w:rStyle w:val="A1"/>
          <w:rFonts w:ascii="Verdana" w:eastAsia="Arial Unicode MS" w:hAnsi="Verdana"/>
          <w:sz w:val="20"/>
          <w:szCs w:val="20"/>
        </w:rPr>
        <w:t>dei pavimenti</w:t>
      </w:r>
      <w:r w:rsidR="00273992" w:rsidRPr="00EB5408">
        <w:rPr>
          <w:rStyle w:val="A1"/>
          <w:rFonts w:ascii="Verdana" w:eastAsia="Arial Unicode MS" w:hAnsi="Verdana"/>
          <w:sz w:val="20"/>
          <w:szCs w:val="20"/>
        </w:rPr>
        <w:t xml:space="preserve"> e </w:t>
      </w:r>
      <w:r w:rsidR="00114B4E" w:rsidRPr="00EB5408">
        <w:rPr>
          <w:rStyle w:val="A1"/>
          <w:rFonts w:ascii="Verdana" w:eastAsia="Arial Unicode MS" w:hAnsi="Verdana"/>
          <w:sz w:val="20"/>
          <w:szCs w:val="20"/>
        </w:rPr>
        <w:t xml:space="preserve">degli elementi presenti all’interno dell’area dell’intervento con posa e relativa rimozione finale di appositi teli </w:t>
      </w:r>
      <w:r w:rsidR="00AC0BFA" w:rsidRPr="00EB5408">
        <w:rPr>
          <w:rStyle w:val="A1"/>
          <w:rFonts w:ascii="Verdana" w:eastAsia="Arial Unicode MS" w:hAnsi="Verdana"/>
          <w:sz w:val="20"/>
          <w:szCs w:val="20"/>
        </w:rPr>
        <w:t>protettivi</w:t>
      </w:r>
      <w:r w:rsidR="00114B4E" w:rsidRPr="00EB5408">
        <w:rPr>
          <w:rStyle w:val="A1"/>
          <w:rFonts w:ascii="Verdana" w:eastAsia="Arial Unicode MS" w:hAnsi="Verdana"/>
          <w:sz w:val="20"/>
          <w:szCs w:val="20"/>
        </w:rPr>
        <w:t xml:space="preserve">, le opere provvisionali, </w:t>
      </w:r>
      <w:r w:rsidR="00D001D8" w:rsidRPr="00EB5408">
        <w:rPr>
          <w:rStyle w:val="A1"/>
          <w:rFonts w:ascii="Verdana" w:eastAsia="Arial Unicode MS" w:hAnsi="Verdana"/>
          <w:sz w:val="20"/>
          <w:szCs w:val="20"/>
        </w:rPr>
        <w:t>l’esecuzione dei rilievi in loco inclusa l’elaborazione del progetto esecutivo dettagliato e definitivo,</w:t>
      </w:r>
      <w:r w:rsidR="002C4FBF" w:rsidRPr="00EB5408">
        <w:rPr>
          <w:rStyle w:val="A1"/>
          <w:rFonts w:ascii="Verdana" w:eastAsia="Arial Unicode MS" w:hAnsi="Verdana"/>
          <w:sz w:val="20"/>
          <w:szCs w:val="20"/>
        </w:rPr>
        <w:t xml:space="preserve"> </w:t>
      </w:r>
      <w:r w:rsidR="00114B4E" w:rsidRPr="00EB5408">
        <w:rPr>
          <w:rStyle w:val="A1"/>
          <w:rFonts w:ascii="Verdana" w:eastAsia="Arial Unicode MS" w:hAnsi="Verdana"/>
          <w:sz w:val="20"/>
          <w:szCs w:val="20"/>
        </w:rPr>
        <w:t xml:space="preserve">la consegna del protocollo di montaggio, </w:t>
      </w:r>
      <w:r w:rsidR="0004101E" w:rsidRPr="00EB5408">
        <w:rPr>
          <w:rStyle w:val="A1"/>
          <w:rFonts w:ascii="Verdana" w:eastAsia="Arial Unicode MS" w:hAnsi="Verdana"/>
          <w:sz w:val="20"/>
          <w:szCs w:val="20"/>
        </w:rPr>
        <w:t xml:space="preserve">i ponteggi interni fino ad un’altezza di 3,50 mt, </w:t>
      </w:r>
      <w:r w:rsidR="00114B4E" w:rsidRPr="00EB5408">
        <w:rPr>
          <w:rStyle w:val="A1"/>
          <w:rFonts w:ascii="Verdana" w:eastAsia="Arial Unicode MS" w:hAnsi="Verdana"/>
          <w:sz w:val="20"/>
          <w:szCs w:val="20"/>
        </w:rPr>
        <w:t>la pulizia dell’area oggetto dell’intervento con l'asportazione di detriti e polvere, il trasporto delle macerie al piano di carico con lo sgombero e trasporto alle pubbliche discariche, i corrispettivi per diritti di discarica, nonché ogni altra prestazione accessoria occorrente per eseguire l’opera a regola d’arte.</w:t>
      </w:r>
    </w:p>
    <w:sectPr w:rsidR="007A18BC" w:rsidRPr="00EB540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1E5"/>
    <w:rsid w:val="00005356"/>
    <w:rsid w:val="000078B9"/>
    <w:rsid w:val="0001190B"/>
    <w:rsid w:val="000326F3"/>
    <w:rsid w:val="00035324"/>
    <w:rsid w:val="00035B5F"/>
    <w:rsid w:val="0004101E"/>
    <w:rsid w:val="00044A2B"/>
    <w:rsid w:val="000513FD"/>
    <w:rsid w:val="0005468E"/>
    <w:rsid w:val="00056A3D"/>
    <w:rsid w:val="00061355"/>
    <w:rsid w:val="00070B63"/>
    <w:rsid w:val="0008194D"/>
    <w:rsid w:val="00084925"/>
    <w:rsid w:val="00091C60"/>
    <w:rsid w:val="00096525"/>
    <w:rsid w:val="000B53B9"/>
    <w:rsid w:val="000C2FF7"/>
    <w:rsid w:val="000C51C8"/>
    <w:rsid w:val="000D7EF2"/>
    <w:rsid w:val="000F2388"/>
    <w:rsid w:val="00114B4E"/>
    <w:rsid w:val="001214BB"/>
    <w:rsid w:val="00122A85"/>
    <w:rsid w:val="0014109D"/>
    <w:rsid w:val="0014217B"/>
    <w:rsid w:val="001811AF"/>
    <w:rsid w:val="001869EA"/>
    <w:rsid w:val="00191A64"/>
    <w:rsid w:val="001956F3"/>
    <w:rsid w:val="001A1494"/>
    <w:rsid w:val="001A159B"/>
    <w:rsid w:val="001B296F"/>
    <w:rsid w:val="001C0F59"/>
    <w:rsid w:val="001C5120"/>
    <w:rsid w:val="001D409C"/>
    <w:rsid w:val="001E6E11"/>
    <w:rsid w:val="001E71A3"/>
    <w:rsid w:val="001E763F"/>
    <w:rsid w:val="001F24ED"/>
    <w:rsid w:val="001F4D49"/>
    <w:rsid w:val="002022F8"/>
    <w:rsid w:val="0021121D"/>
    <w:rsid w:val="002257BF"/>
    <w:rsid w:val="00261593"/>
    <w:rsid w:val="00273992"/>
    <w:rsid w:val="00282204"/>
    <w:rsid w:val="00292335"/>
    <w:rsid w:val="00295943"/>
    <w:rsid w:val="002C11DB"/>
    <w:rsid w:val="002C4FBF"/>
    <w:rsid w:val="002D1F58"/>
    <w:rsid w:val="002E3F07"/>
    <w:rsid w:val="002F0862"/>
    <w:rsid w:val="002F6E09"/>
    <w:rsid w:val="00304757"/>
    <w:rsid w:val="003115C7"/>
    <w:rsid w:val="00313AB1"/>
    <w:rsid w:val="003176FB"/>
    <w:rsid w:val="003234E8"/>
    <w:rsid w:val="003357EC"/>
    <w:rsid w:val="003420F9"/>
    <w:rsid w:val="00343019"/>
    <w:rsid w:val="00345696"/>
    <w:rsid w:val="00350472"/>
    <w:rsid w:val="00351017"/>
    <w:rsid w:val="00360034"/>
    <w:rsid w:val="00364857"/>
    <w:rsid w:val="00365228"/>
    <w:rsid w:val="00370413"/>
    <w:rsid w:val="00382D1C"/>
    <w:rsid w:val="00395B4F"/>
    <w:rsid w:val="003A31A8"/>
    <w:rsid w:val="003B2657"/>
    <w:rsid w:val="003C1095"/>
    <w:rsid w:val="003C1A7D"/>
    <w:rsid w:val="003C594A"/>
    <w:rsid w:val="003D1AEE"/>
    <w:rsid w:val="003D58C0"/>
    <w:rsid w:val="003E07A5"/>
    <w:rsid w:val="003E709C"/>
    <w:rsid w:val="003F1CF8"/>
    <w:rsid w:val="003F55FE"/>
    <w:rsid w:val="00437231"/>
    <w:rsid w:val="00447AAA"/>
    <w:rsid w:val="0045541D"/>
    <w:rsid w:val="00461250"/>
    <w:rsid w:val="0046227E"/>
    <w:rsid w:val="004659C4"/>
    <w:rsid w:val="00476068"/>
    <w:rsid w:val="0048550F"/>
    <w:rsid w:val="004964F4"/>
    <w:rsid w:val="004A165F"/>
    <w:rsid w:val="004A5C88"/>
    <w:rsid w:val="004D0E28"/>
    <w:rsid w:val="004D1E82"/>
    <w:rsid w:val="004F253C"/>
    <w:rsid w:val="004F2CE1"/>
    <w:rsid w:val="005115E1"/>
    <w:rsid w:val="00523B68"/>
    <w:rsid w:val="00527203"/>
    <w:rsid w:val="00527702"/>
    <w:rsid w:val="005645B6"/>
    <w:rsid w:val="005658BB"/>
    <w:rsid w:val="00582EA5"/>
    <w:rsid w:val="005930AE"/>
    <w:rsid w:val="0059468E"/>
    <w:rsid w:val="005A65B3"/>
    <w:rsid w:val="005B65E2"/>
    <w:rsid w:val="005C122D"/>
    <w:rsid w:val="005C24A9"/>
    <w:rsid w:val="005C2DA6"/>
    <w:rsid w:val="005D2EAE"/>
    <w:rsid w:val="005D480E"/>
    <w:rsid w:val="005E635B"/>
    <w:rsid w:val="006024A0"/>
    <w:rsid w:val="006070C1"/>
    <w:rsid w:val="006212E8"/>
    <w:rsid w:val="006254D9"/>
    <w:rsid w:val="0064221C"/>
    <w:rsid w:val="00644C0A"/>
    <w:rsid w:val="006529FA"/>
    <w:rsid w:val="00653CCD"/>
    <w:rsid w:val="00656EC6"/>
    <w:rsid w:val="00665D99"/>
    <w:rsid w:val="0069447F"/>
    <w:rsid w:val="006C7127"/>
    <w:rsid w:val="006E3B53"/>
    <w:rsid w:val="00700458"/>
    <w:rsid w:val="0071731C"/>
    <w:rsid w:val="00722D83"/>
    <w:rsid w:val="00723C3E"/>
    <w:rsid w:val="00730367"/>
    <w:rsid w:val="0073371D"/>
    <w:rsid w:val="007351C5"/>
    <w:rsid w:val="00756C31"/>
    <w:rsid w:val="007771DF"/>
    <w:rsid w:val="00787523"/>
    <w:rsid w:val="007A18BC"/>
    <w:rsid w:val="007A1C3C"/>
    <w:rsid w:val="007A2D56"/>
    <w:rsid w:val="007B01E7"/>
    <w:rsid w:val="007B3F4E"/>
    <w:rsid w:val="007D7228"/>
    <w:rsid w:val="007D7DC7"/>
    <w:rsid w:val="007E180E"/>
    <w:rsid w:val="007E7A2F"/>
    <w:rsid w:val="0080269E"/>
    <w:rsid w:val="00815100"/>
    <w:rsid w:val="0081644E"/>
    <w:rsid w:val="00825694"/>
    <w:rsid w:val="00825AD6"/>
    <w:rsid w:val="0082655F"/>
    <w:rsid w:val="008409BA"/>
    <w:rsid w:val="00845D0F"/>
    <w:rsid w:val="0084695F"/>
    <w:rsid w:val="0085177B"/>
    <w:rsid w:val="00854670"/>
    <w:rsid w:val="0087306F"/>
    <w:rsid w:val="00873385"/>
    <w:rsid w:val="00875A72"/>
    <w:rsid w:val="00877EF6"/>
    <w:rsid w:val="00890C34"/>
    <w:rsid w:val="008928BA"/>
    <w:rsid w:val="00895363"/>
    <w:rsid w:val="008A05AB"/>
    <w:rsid w:val="008B3A07"/>
    <w:rsid w:val="008B783C"/>
    <w:rsid w:val="008C1B1B"/>
    <w:rsid w:val="008D310C"/>
    <w:rsid w:val="008D4B5F"/>
    <w:rsid w:val="008E2060"/>
    <w:rsid w:val="008F3CEA"/>
    <w:rsid w:val="00911177"/>
    <w:rsid w:val="009358CA"/>
    <w:rsid w:val="00937ADF"/>
    <w:rsid w:val="00944D3A"/>
    <w:rsid w:val="009453B8"/>
    <w:rsid w:val="00951E5B"/>
    <w:rsid w:val="00956472"/>
    <w:rsid w:val="00961A28"/>
    <w:rsid w:val="009659C0"/>
    <w:rsid w:val="00970676"/>
    <w:rsid w:val="00977084"/>
    <w:rsid w:val="00981838"/>
    <w:rsid w:val="00993AFA"/>
    <w:rsid w:val="009A778C"/>
    <w:rsid w:val="009B06AF"/>
    <w:rsid w:val="009B3B50"/>
    <w:rsid w:val="009B4079"/>
    <w:rsid w:val="009C46CF"/>
    <w:rsid w:val="009C5B4D"/>
    <w:rsid w:val="009D4708"/>
    <w:rsid w:val="009D71FE"/>
    <w:rsid w:val="009E0101"/>
    <w:rsid w:val="009E2179"/>
    <w:rsid w:val="009E7265"/>
    <w:rsid w:val="009F3AE1"/>
    <w:rsid w:val="009F7BD4"/>
    <w:rsid w:val="00A10C94"/>
    <w:rsid w:val="00A236F7"/>
    <w:rsid w:val="00A3143E"/>
    <w:rsid w:val="00A3226C"/>
    <w:rsid w:val="00A474DE"/>
    <w:rsid w:val="00A50D24"/>
    <w:rsid w:val="00A54CAF"/>
    <w:rsid w:val="00A704F6"/>
    <w:rsid w:val="00AB7B24"/>
    <w:rsid w:val="00AC0BFA"/>
    <w:rsid w:val="00AC3D51"/>
    <w:rsid w:val="00AD477B"/>
    <w:rsid w:val="00AD6CC1"/>
    <w:rsid w:val="00AE2E1B"/>
    <w:rsid w:val="00B04ACC"/>
    <w:rsid w:val="00B1610F"/>
    <w:rsid w:val="00B178D2"/>
    <w:rsid w:val="00B27011"/>
    <w:rsid w:val="00B553BB"/>
    <w:rsid w:val="00B56172"/>
    <w:rsid w:val="00B62083"/>
    <w:rsid w:val="00B72BFE"/>
    <w:rsid w:val="00B754AC"/>
    <w:rsid w:val="00B801C1"/>
    <w:rsid w:val="00B823F7"/>
    <w:rsid w:val="00B8639F"/>
    <w:rsid w:val="00BB29E3"/>
    <w:rsid w:val="00BC188E"/>
    <w:rsid w:val="00BC21E1"/>
    <w:rsid w:val="00BD15F7"/>
    <w:rsid w:val="00BD5A8B"/>
    <w:rsid w:val="00BE6606"/>
    <w:rsid w:val="00BF5299"/>
    <w:rsid w:val="00BF559C"/>
    <w:rsid w:val="00C00123"/>
    <w:rsid w:val="00C03AF5"/>
    <w:rsid w:val="00C120BC"/>
    <w:rsid w:val="00C2181F"/>
    <w:rsid w:val="00C218C1"/>
    <w:rsid w:val="00C228E0"/>
    <w:rsid w:val="00C3776D"/>
    <w:rsid w:val="00C378E7"/>
    <w:rsid w:val="00C43386"/>
    <w:rsid w:val="00C44C9D"/>
    <w:rsid w:val="00C55C58"/>
    <w:rsid w:val="00C56484"/>
    <w:rsid w:val="00C564A9"/>
    <w:rsid w:val="00C71F3F"/>
    <w:rsid w:val="00C776B5"/>
    <w:rsid w:val="00C86320"/>
    <w:rsid w:val="00C86A78"/>
    <w:rsid w:val="00C93611"/>
    <w:rsid w:val="00CA589E"/>
    <w:rsid w:val="00CB16B2"/>
    <w:rsid w:val="00CC2C07"/>
    <w:rsid w:val="00CC54FB"/>
    <w:rsid w:val="00CD020F"/>
    <w:rsid w:val="00CD25BB"/>
    <w:rsid w:val="00CE6588"/>
    <w:rsid w:val="00CF34B7"/>
    <w:rsid w:val="00CF3D24"/>
    <w:rsid w:val="00CF4BF9"/>
    <w:rsid w:val="00D001D8"/>
    <w:rsid w:val="00D00A55"/>
    <w:rsid w:val="00D028A2"/>
    <w:rsid w:val="00D03E01"/>
    <w:rsid w:val="00D0602D"/>
    <w:rsid w:val="00D145BB"/>
    <w:rsid w:val="00D27463"/>
    <w:rsid w:val="00D53168"/>
    <w:rsid w:val="00D56AEE"/>
    <w:rsid w:val="00D61228"/>
    <w:rsid w:val="00D65E82"/>
    <w:rsid w:val="00D730A5"/>
    <w:rsid w:val="00D8232F"/>
    <w:rsid w:val="00DA4DA8"/>
    <w:rsid w:val="00DC455B"/>
    <w:rsid w:val="00DD09B1"/>
    <w:rsid w:val="00DD124F"/>
    <w:rsid w:val="00DE480C"/>
    <w:rsid w:val="00DE6B9A"/>
    <w:rsid w:val="00DF0FF7"/>
    <w:rsid w:val="00DF7B8B"/>
    <w:rsid w:val="00E06AFE"/>
    <w:rsid w:val="00E14C9B"/>
    <w:rsid w:val="00E251E5"/>
    <w:rsid w:val="00E30498"/>
    <w:rsid w:val="00E64C5F"/>
    <w:rsid w:val="00E66F68"/>
    <w:rsid w:val="00E73047"/>
    <w:rsid w:val="00E741C1"/>
    <w:rsid w:val="00E87704"/>
    <w:rsid w:val="00E93BC8"/>
    <w:rsid w:val="00E94FAE"/>
    <w:rsid w:val="00EA1765"/>
    <w:rsid w:val="00EA7A49"/>
    <w:rsid w:val="00EB5408"/>
    <w:rsid w:val="00EC1854"/>
    <w:rsid w:val="00EC1F79"/>
    <w:rsid w:val="00ED1B71"/>
    <w:rsid w:val="00ED687D"/>
    <w:rsid w:val="00ED6BC7"/>
    <w:rsid w:val="00EE139D"/>
    <w:rsid w:val="00F12622"/>
    <w:rsid w:val="00F2024C"/>
    <w:rsid w:val="00F22262"/>
    <w:rsid w:val="00F3052A"/>
    <w:rsid w:val="00F33E65"/>
    <w:rsid w:val="00F51EC1"/>
    <w:rsid w:val="00F7476D"/>
    <w:rsid w:val="00F74C37"/>
    <w:rsid w:val="00F766A5"/>
    <w:rsid w:val="00F81D98"/>
    <w:rsid w:val="00F8383C"/>
    <w:rsid w:val="00F9601B"/>
    <w:rsid w:val="00FA2F58"/>
    <w:rsid w:val="00FA4B1A"/>
    <w:rsid w:val="00FA68EB"/>
    <w:rsid w:val="00FA6A56"/>
    <w:rsid w:val="00FA6BB6"/>
    <w:rsid w:val="00FA7967"/>
    <w:rsid w:val="00FB0186"/>
    <w:rsid w:val="00FC4531"/>
    <w:rsid w:val="00FC5EEB"/>
    <w:rsid w:val="00FD31BA"/>
    <w:rsid w:val="00FD4180"/>
    <w:rsid w:val="00FD4BE8"/>
    <w:rsid w:val="00FE4E31"/>
    <w:rsid w:val="00FF6E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251E5"/>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3">
    <w:name w:val="Pa3"/>
    <w:basedOn w:val="Normale"/>
    <w:next w:val="Normale"/>
    <w:uiPriority w:val="99"/>
    <w:rsid w:val="00E251E5"/>
    <w:pPr>
      <w:autoSpaceDE w:val="0"/>
      <w:autoSpaceDN w:val="0"/>
      <w:adjustRightInd w:val="0"/>
      <w:spacing w:line="241" w:lineRule="atLeast"/>
    </w:pPr>
    <w:rPr>
      <w:rFonts w:ascii="Helvetica" w:eastAsiaTheme="minorHAnsi" w:hAnsi="Helvetica" w:cs="Helvetica"/>
      <w:lang w:eastAsia="en-US"/>
    </w:rPr>
  </w:style>
  <w:style w:type="character" w:customStyle="1" w:styleId="A1">
    <w:name w:val="A1"/>
    <w:uiPriority w:val="99"/>
    <w:rsid w:val="00E251E5"/>
    <w:rPr>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251E5"/>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3">
    <w:name w:val="Pa3"/>
    <w:basedOn w:val="Normale"/>
    <w:next w:val="Normale"/>
    <w:uiPriority w:val="99"/>
    <w:rsid w:val="00E251E5"/>
    <w:pPr>
      <w:autoSpaceDE w:val="0"/>
      <w:autoSpaceDN w:val="0"/>
      <w:adjustRightInd w:val="0"/>
      <w:spacing w:line="241" w:lineRule="atLeast"/>
    </w:pPr>
    <w:rPr>
      <w:rFonts w:ascii="Helvetica" w:eastAsiaTheme="minorHAnsi" w:hAnsi="Helvetica" w:cs="Helvetica"/>
      <w:lang w:eastAsia="en-US"/>
    </w:rPr>
  </w:style>
  <w:style w:type="character" w:customStyle="1" w:styleId="A1">
    <w:name w:val="A1"/>
    <w:uiPriority w:val="99"/>
    <w:rsid w:val="00E251E5"/>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209105">
      <w:bodyDiv w:val="1"/>
      <w:marLeft w:val="0"/>
      <w:marRight w:val="0"/>
      <w:marTop w:val="0"/>
      <w:marBottom w:val="0"/>
      <w:divBdr>
        <w:top w:val="none" w:sz="0" w:space="0" w:color="auto"/>
        <w:left w:val="none" w:sz="0" w:space="0" w:color="auto"/>
        <w:bottom w:val="none" w:sz="0" w:space="0" w:color="auto"/>
        <w:right w:val="none" w:sz="0" w:space="0" w:color="auto"/>
      </w:divBdr>
    </w:div>
    <w:div w:id="1811895848">
      <w:bodyDiv w:val="1"/>
      <w:marLeft w:val="0"/>
      <w:marRight w:val="0"/>
      <w:marTop w:val="0"/>
      <w:marBottom w:val="0"/>
      <w:divBdr>
        <w:top w:val="none" w:sz="0" w:space="0" w:color="auto"/>
        <w:left w:val="none" w:sz="0" w:space="0" w:color="auto"/>
        <w:bottom w:val="none" w:sz="0" w:space="0" w:color="auto"/>
        <w:right w:val="none" w:sz="0" w:space="0" w:color="auto"/>
      </w:divBdr>
    </w:div>
    <w:div w:id="204860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2383</TotalTime>
  <Pages>1</Pages>
  <Words>749</Words>
  <Characters>4272</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Alessia Mora</cp:lastModifiedBy>
  <cp:revision>300</cp:revision>
  <cp:lastPrinted>2016-11-20T18:17:00Z</cp:lastPrinted>
  <dcterms:created xsi:type="dcterms:W3CDTF">2013-05-01T13:24:00Z</dcterms:created>
  <dcterms:modified xsi:type="dcterms:W3CDTF">2017-07-17T14:54:00Z</dcterms:modified>
</cp:coreProperties>
</file>